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0BB8" w14:textId="4F5F1353" w:rsidR="00056A83" w:rsidRPr="00703806" w:rsidRDefault="00F1664F" w:rsidP="00BB5FC3">
      <w:pPr>
        <w:jc w:val="center"/>
        <w:rPr>
          <w:rFonts w:ascii="Greycliff CF Medium" w:hAnsi="Greycliff CF Medium" w:cs="Times New Roman"/>
          <w:b/>
          <w:bCs/>
          <w:sz w:val="20"/>
          <w:szCs w:val="20"/>
        </w:rPr>
      </w:pPr>
      <w:bookmarkStart w:id="0" w:name="_Hlk62638195"/>
      <w:r w:rsidRPr="00703806">
        <w:rPr>
          <w:rFonts w:ascii="Greycliff CF Medium" w:hAnsi="Greycliff CF Medium" w:cs="Times New Roman"/>
          <w:b/>
          <w:bCs/>
          <w:sz w:val="20"/>
          <w:szCs w:val="20"/>
        </w:rPr>
        <w:t xml:space="preserve">Rozstrzygnięcie postępowania </w:t>
      </w:r>
      <w:r w:rsidR="00692092">
        <w:rPr>
          <w:rFonts w:ascii="Greycliff CF Medium" w:hAnsi="Greycliff CF Medium" w:cs="Times New Roman"/>
          <w:b/>
          <w:bCs/>
          <w:sz w:val="20"/>
          <w:szCs w:val="20"/>
        </w:rPr>
        <w:t>20</w:t>
      </w:r>
      <w:r w:rsidRPr="00703806">
        <w:rPr>
          <w:rFonts w:ascii="Greycliff CF Medium" w:hAnsi="Greycliff CF Medium" w:cs="Times New Roman"/>
          <w:b/>
          <w:bCs/>
          <w:sz w:val="20"/>
          <w:szCs w:val="20"/>
        </w:rPr>
        <w:t>/</w:t>
      </w:r>
      <w:r w:rsidR="00D66F27" w:rsidRPr="00703806">
        <w:rPr>
          <w:rFonts w:ascii="Greycliff CF Medium" w:hAnsi="Greycliff CF Medium" w:cs="Times New Roman"/>
          <w:b/>
          <w:bCs/>
          <w:sz w:val="20"/>
          <w:szCs w:val="20"/>
        </w:rPr>
        <w:t>RPO</w:t>
      </w:r>
      <w:r w:rsidRPr="00703806">
        <w:rPr>
          <w:rFonts w:ascii="Greycliff CF Medium" w:hAnsi="Greycliff CF Medium" w:cs="Times New Roman"/>
          <w:b/>
          <w:bCs/>
          <w:sz w:val="20"/>
          <w:szCs w:val="20"/>
        </w:rPr>
        <w:t>_1.1.1/202</w:t>
      </w:r>
      <w:r w:rsidR="00D66F27" w:rsidRPr="00703806">
        <w:rPr>
          <w:rFonts w:ascii="Greycliff CF Medium" w:hAnsi="Greycliff CF Medium" w:cs="Times New Roman"/>
          <w:b/>
          <w:bCs/>
          <w:sz w:val="20"/>
          <w:szCs w:val="20"/>
        </w:rPr>
        <w:t>2</w:t>
      </w:r>
    </w:p>
    <w:p w14:paraId="5EFCCFF9" w14:textId="28587337" w:rsidR="00257E40" w:rsidRPr="00703806" w:rsidRDefault="00257E40" w:rsidP="00BB5FC3">
      <w:pPr>
        <w:jc w:val="center"/>
        <w:rPr>
          <w:rFonts w:ascii="Greycliff CF Medium" w:hAnsi="Greycliff CF Medium" w:cs="Times New Roman"/>
          <w:sz w:val="20"/>
          <w:szCs w:val="20"/>
        </w:rPr>
      </w:pPr>
      <w:r w:rsidRPr="00703806">
        <w:rPr>
          <w:rFonts w:ascii="Greycliff CF Medium" w:hAnsi="Greycliff CF Medium" w:cs="Times New Roman"/>
          <w:sz w:val="20"/>
          <w:szCs w:val="20"/>
        </w:rPr>
        <w:t>W wyniku przeprowadzonego postępowania wybrano następujących dostawców:</w:t>
      </w:r>
    </w:p>
    <w:tbl>
      <w:tblPr>
        <w:tblpPr w:leftFromText="141" w:rightFromText="141" w:vertAnchor="page" w:horzAnchor="margin" w:tblpY="2782"/>
        <w:tblW w:w="8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3021"/>
        <w:gridCol w:w="3094"/>
        <w:gridCol w:w="1885"/>
      </w:tblGrid>
      <w:tr w:rsidR="000B4609" w:rsidRPr="00703806" w14:paraId="60E2913A" w14:textId="77777777" w:rsidTr="003306AD">
        <w:trPr>
          <w:trHeight w:val="6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82431D" w14:textId="6BC1AF09" w:rsidR="000B4609" w:rsidRPr="00703806" w:rsidRDefault="000B4609" w:rsidP="0070380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806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31B2C" w14:textId="1CA5322A" w:rsidR="000B4609" w:rsidRPr="00703806" w:rsidRDefault="000B4609" w:rsidP="0070380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806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3266" w14:textId="77777777" w:rsidR="000B4609" w:rsidRPr="00703806" w:rsidRDefault="000B4609" w:rsidP="0070380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806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Wybrany dostawca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4242" w14:textId="03B3AB81" w:rsidR="000B4609" w:rsidRPr="00703806" w:rsidRDefault="000B4609" w:rsidP="0070380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806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nett</w:t>
            </w:r>
            <w:r w:rsidR="00331F3C" w:rsidRPr="00703806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 </w:t>
            </w:r>
            <w:r w:rsidRPr="00703806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="00331F3C" w:rsidRPr="00703806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 </w:t>
            </w:r>
            <w:r w:rsidRPr="00703806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zł)</w:t>
            </w:r>
          </w:p>
        </w:tc>
      </w:tr>
      <w:tr w:rsidR="000A7504" w:rsidRPr="00703806" w14:paraId="1675F40A" w14:textId="77777777" w:rsidTr="003306AD">
        <w:trPr>
          <w:trHeight w:val="2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8B4F7" w14:textId="77777777" w:rsidR="000A7504" w:rsidRPr="00703806" w:rsidRDefault="000A7504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  <w:p w14:paraId="3F898EC1" w14:textId="77777777" w:rsidR="000A7504" w:rsidRPr="00703806" w:rsidRDefault="000A7504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  <w:p w14:paraId="099082F5" w14:textId="56E58E1B" w:rsidR="000A7504" w:rsidRPr="00703806" w:rsidRDefault="000A7504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703806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1</w:t>
            </w:r>
          </w:p>
          <w:p w14:paraId="4D2EEDFF" w14:textId="303F5AF0" w:rsidR="000A7504" w:rsidRPr="00703806" w:rsidRDefault="000A7504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4133" w14:textId="39CAC70E" w:rsidR="000A7504" w:rsidRPr="005D5F6A" w:rsidRDefault="000A7504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bookmarkStart w:id="1" w:name="RANGE!C4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Patyczki z bawełnianymi wacikami sterylne</w:t>
            </w:r>
            <w:bookmarkEnd w:id="1"/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C269" w14:textId="7575BE64" w:rsidR="000A7504" w:rsidRPr="00C01E3C" w:rsidRDefault="000A7504" w:rsidP="00237FD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</w:t>
            </w:r>
          </w:p>
        </w:tc>
      </w:tr>
      <w:tr w:rsidR="00692092" w:rsidRPr="00703806" w14:paraId="6C4BF2CB" w14:textId="77777777" w:rsidTr="003306AD">
        <w:trPr>
          <w:trHeight w:val="5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AED712" w14:textId="77777777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bookmarkStart w:id="2" w:name="_Hlk65662402"/>
          </w:p>
          <w:p w14:paraId="100DAA55" w14:textId="77777777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  <w:p w14:paraId="23A35612" w14:textId="1B366000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703806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2</w:t>
            </w:r>
          </w:p>
        </w:tc>
        <w:bookmarkEnd w:id="2"/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D875" w14:textId="346F4CFF" w:rsidR="00692092" w:rsidRPr="005D5F6A" w:rsidRDefault="00692092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Trizol</w:t>
            </w:r>
            <w:proofErr w:type="spellEnd"/>
          </w:p>
        </w:tc>
        <w:tc>
          <w:tcPr>
            <w:tcW w:w="3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79DE" w14:textId="351184A7" w:rsidR="00237FDF" w:rsidRDefault="005C20B5" w:rsidP="00237FD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Life </w:t>
            </w:r>
            <w:r w:rsidR="00B1119D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T</w:t>
            </w:r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echnologies Polska </w:t>
            </w:r>
            <w:proofErr w:type="spellStart"/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Sp.z.o.o</w:t>
            </w:r>
            <w:proofErr w:type="spellEnd"/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ul.Bonifraterska</w:t>
            </w:r>
            <w:proofErr w:type="spellEnd"/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17</w:t>
            </w:r>
          </w:p>
          <w:p w14:paraId="542FF4E3" w14:textId="02F842BA" w:rsidR="00692092" w:rsidRPr="00C01E3C" w:rsidRDefault="005C20B5" w:rsidP="00237FD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00-203 Warszawa</w:t>
            </w: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8FE4" w14:textId="66CB0988" w:rsidR="00692092" w:rsidRPr="00C01E3C" w:rsidRDefault="005C20B5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3084,00</w:t>
            </w:r>
          </w:p>
        </w:tc>
      </w:tr>
      <w:tr w:rsidR="000A7504" w:rsidRPr="00703806" w14:paraId="2D4F0936" w14:textId="77777777" w:rsidTr="003306AD">
        <w:trPr>
          <w:trHeight w:val="5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4526" w14:textId="77777777" w:rsidR="000A7504" w:rsidRPr="00703806" w:rsidRDefault="000A7504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  <w:p w14:paraId="42489251" w14:textId="77777777" w:rsidR="000A7504" w:rsidRPr="00703806" w:rsidRDefault="000A7504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  <w:p w14:paraId="77D5F8F9" w14:textId="774C398B" w:rsidR="000A7504" w:rsidRPr="00703806" w:rsidRDefault="000A7504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703806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3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5533" w14:textId="1A6B22ED" w:rsidR="000A7504" w:rsidRPr="005D5F6A" w:rsidRDefault="000A7504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PowerUp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SybrGreen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Master Mix/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Sybr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Green Master Mix Applied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Biosystems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™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PowerUp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™ SYBR™ Green Master Mix lub równoważny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A2CA2" w14:textId="4B2A035C" w:rsidR="000A7504" w:rsidRPr="00C01E3C" w:rsidRDefault="000A7504" w:rsidP="00237FD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</w:t>
            </w:r>
          </w:p>
        </w:tc>
      </w:tr>
      <w:tr w:rsidR="00692092" w:rsidRPr="00703806" w14:paraId="3DBB3643" w14:textId="77777777" w:rsidTr="003306AD">
        <w:trPr>
          <w:trHeight w:val="5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539C" w14:textId="77777777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  <w:p w14:paraId="33A62296" w14:textId="77777777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  <w:p w14:paraId="075CFB80" w14:textId="7521FAF9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703806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4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2599" w14:textId="5C3B95B4" w:rsidR="00692092" w:rsidRPr="005D5F6A" w:rsidRDefault="00692092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Medium do hodowli komórkowej DMEM/F12 (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Dulbecco's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Modified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Eagle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Medium:Nutrient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Mixture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F-12)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CAD95" w14:textId="6242B9AA" w:rsidR="00237FDF" w:rsidRDefault="00237FDF" w:rsidP="00237FD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P</w:t>
            </w:r>
            <w:r w:rsidR="005C20B5"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olgen</w:t>
            </w:r>
            <w:proofErr w:type="spellEnd"/>
            <w:r w:rsidR="005C20B5"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C20B5"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sp.z.o.o</w:t>
            </w:r>
            <w:proofErr w:type="spellEnd"/>
            <w:r w:rsidR="005C20B5"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</w:t>
            </w:r>
            <w:r w:rsidR="00223DFA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sp. k.</w:t>
            </w:r>
          </w:p>
          <w:p w14:paraId="4AE2AA3A" w14:textId="77777777" w:rsidR="00692092" w:rsidRDefault="005C20B5" w:rsidP="00237FD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ul.Puszkina</w:t>
            </w:r>
            <w:proofErr w:type="spellEnd"/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80</w:t>
            </w:r>
          </w:p>
          <w:p w14:paraId="3B4AC513" w14:textId="63EDC359" w:rsidR="00237FDF" w:rsidRPr="00C01E3C" w:rsidRDefault="00237FDF" w:rsidP="00237FD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92-516 </w:t>
            </w:r>
            <w:proofErr w:type="spellStart"/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Łódz</w:t>
            </w:r>
            <w:proofErr w:type="spellEnd"/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9E57" w14:textId="23C30596" w:rsidR="00692092" w:rsidRPr="00C01E3C" w:rsidRDefault="005C20B5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345</w:t>
            </w:r>
            <w:r w:rsidR="00692092" w:rsidRPr="00C01E3C">
              <w:rPr>
                <w:rFonts w:ascii="Greycliff CF Medium" w:hAnsi="Greycliff CF Medium" w:cs="Times New Roman"/>
                <w:sz w:val="20"/>
                <w:szCs w:val="20"/>
              </w:rPr>
              <w:t>,00</w:t>
            </w:r>
          </w:p>
        </w:tc>
      </w:tr>
      <w:tr w:rsidR="000A7504" w:rsidRPr="00703806" w14:paraId="5730C44E" w14:textId="77777777" w:rsidTr="003306AD">
        <w:trPr>
          <w:trHeight w:val="5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D9F2" w14:textId="77777777" w:rsidR="000A7504" w:rsidRPr="00703806" w:rsidRDefault="000A7504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  <w:p w14:paraId="45B2DE6A" w14:textId="77777777" w:rsidR="000A7504" w:rsidRPr="00703806" w:rsidRDefault="000A7504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  <w:p w14:paraId="60EAD61B" w14:textId="07899F59" w:rsidR="000A7504" w:rsidRPr="00703806" w:rsidRDefault="000A7504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703806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5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8D31" w14:textId="7954174D" w:rsidR="000A7504" w:rsidRPr="005D5F6A" w:rsidRDefault="000A7504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Kolagenaza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typu II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C86EA" w14:textId="2A52FC0F" w:rsidR="000A7504" w:rsidRPr="00C01E3C" w:rsidRDefault="000A7504" w:rsidP="00237FD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ofert niepodlegających odrzuceniu. Jed</w:t>
            </w:r>
            <w:r w:rsidR="006138A2"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y</w:t>
            </w:r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na złożona oferta firmy</w:t>
            </w:r>
            <w:r w:rsidR="00C65C00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Th.</w:t>
            </w:r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Geyer</w:t>
            </w:r>
            <w:proofErr w:type="spellEnd"/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Polska Sp. z o.o. </w:t>
            </w:r>
            <w:r w:rsidRPr="00C01E3C">
              <w:t xml:space="preserve"> </w:t>
            </w:r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nie zawiera </w:t>
            </w:r>
            <w:r w:rsidR="006138A2"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wystarczająco </w:t>
            </w:r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szczegółowej specyfikacji</w:t>
            </w:r>
            <w:r w:rsidR="006138A2"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przedmiotu zamówienia i tym samym nie potwierdza, iż </w:t>
            </w:r>
            <w:r w:rsidR="006138A2"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ab/>
              <w:t>parametry zaoferowanego przedmiotu zamówienia są zgodne z Opisem Przedmiotu Zamówienia. Oferta podlega odrzuceniu.</w:t>
            </w:r>
          </w:p>
        </w:tc>
      </w:tr>
      <w:tr w:rsidR="00692092" w:rsidRPr="00703806" w14:paraId="43D4A914" w14:textId="77777777" w:rsidTr="003306AD">
        <w:trPr>
          <w:trHeight w:val="5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92F1" w14:textId="77777777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  <w:p w14:paraId="248062B6" w14:textId="77777777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  <w:p w14:paraId="76BA8068" w14:textId="77777777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  <w:p w14:paraId="1808220D" w14:textId="6C57934A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703806">
              <w:rPr>
                <w:rFonts w:ascii="Greycliff CF Medium" w:hAnsi="Greycliff CF Medium" w:cs="Times New Roman"/>
                <w:sz w:val="20"/>
                <w:szCs w:val="20"/>
              </w:rPr>
              <w:t>Część 6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C393" w14:textId="1A3B2CEC" w:rsidR="00692092" w:rsidRPr="005D5F6A" w:rsidRDefault="00692092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Końcówki do pipet 1000 ul z filtrem PCR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Clean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D81B8" w14:textId="76E7EB70" w:rsidR="00237FDF" w:rsidRDefault="007F4F75" w:rsidP="00237FD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Th</w:t>
            </w:r>
            <w:r w:rsidR="00C65C00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.</w:t>
            </w:r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Geyer</w:t>
            </w:r>
            <w:proofErr w:type="spellEnd"/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Polska </w:t>
            </w:r>
            <w:proofErr w:type="spellStart"/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Sp.z.o.o</w:t>
            </w:r>
            <w:proofErr w:type="spellEnd"/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. </w:t>
            </w:r>
          </w:p>
          <w:p w14:paraId="0BD84F03" w14:textId="77777777" w:rsidR="00692092" w:rsidRDefault="007F4F75" w:rsidP="00237FD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Czeska 22A</w:t>
            </w:r>
          </w:p>
          <w:p w14:paraId="166DB6FB" w14:textId="6F27EF8F" w:rsidR="00237FDF" w:rsidRPr="00C01E3C" w:rsidRDefault="00237FDF" w:rsidP="00237FD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03-902 Warszawa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DF56" w14:textId="7F0AE1F3" w:rsidR="00692092" w:rsidRPr="00C01E3C" w:rsidRDefault="007F4F75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995</w:t>
            </w:r>
            <w:r w:rsidR="00692092" w:rsidRPr="00C01E3C">
              <w:rPr>
                <w:rFonts w:ascii="Greycliff CF Medium" w:hAnsi="Greycliff CF Medium" w:cs="Times New Roman"/>
                <w:sz w:val="20"/>
                <w:szCs w:val="20"/>
              </w:rPr>
              <w:t>,00</w:t>
            </w:r>
          </w:p>
        </w:tc>
      </w:tr>
      <w:tr w:rsidR="00692092" w:rsidRPr="00703806" w14:paraId="2C8B4C90" w14:textId="77777777" w:rsidTr="003306AD">
        <w:trPr>
          <w:trHeight w:val="79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62D03" w14:textId="77777777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  <w:p w14:paraId="5D4A6AE0" w14:textId="02E3DD2D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703806">
              <w:rPr>
                <w:rFonts w:ascii="Greycliff CF Medium" w:hAnsi="Greycliff CF Medium" w:cs="Times New Roman"/>
                <w:sz w:val="20"/>
                <w:szCs w:val="20"/>
              </w:rPr>
              <w:t>Część 7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3F01" w14:textId="3C612700" w:rsidR="00692092" w:rsidRPr="005D5F6A" w:rsidRDefault="00692092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Końcówki do pipet 200 ul z filtrem PCR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Clean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8B185" w14:textId="77777777" w:rsidR="00692092" w:rsidRPr="00C01E3C" w:rsidRDefault="00692092" w:rsidP="00237FD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</w:p>
          <w:p w14:paraId="1552CC10" w14:textId="499AAF56" w:rsidR="00237FDF" w:rsidRPr="00237FDF" w:rsidRDefault="00237FDF" w:rsidP="00237FD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Th</w:t>
            </w:r>
            <w:r w:rsidR="00C65C00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.</w:t>
            </w:r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Geyer</w:t>
            </w:r>
            <w:proofErr w:type="spellEnd"/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Polska </w:t>
            </w:r>
            <w:proofErr w:type="spellStart"/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Sp.z.o.o</w:t>
            </w:r>
            <w:proofErr w:type="spellEnd"/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. </w:t>
            </w:r>
          </w:p>
          <w:p w14:paraId="246B4241" w14:textId="77777777" w:rsidR="00237FDF" w:rsidRPr="00237FDF" w:rsidRDefault="00237FDF" w:rsidP="00237FD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Czeska 22A</w:t>
            </w:r>
          </w:p>
          <w:p w14:paraId="23E8E1EE" w14:textId="41D9732E" w:rsidR="00692092" w:rsidRPr="00C01E3C" w:rsidRDefault="00237FDF" w:rsidP="00237FD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03-902 Warszawa</w:t>
            </w: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35C3" w14:textId="43C5ED12" w:rsidR="00692092" w:rsidRPr="00C01E3C" w:rsidRDefault="007F4F75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875</w:t>
            </w:r>
            <w:r w:rsidR="00692092" w:rsidRPr="00C01E3C">
              <w:rPr>
                <w:rFonts w:ascii="Greycliff CF Medium" w:hAnsi="Greycliff CF Medium" w:cs="Times New Roman"/>
                <w:sz w:val="20"/>
                <w:szCs w:val="20"/>
              </w:rPr>
              <w:t>,00</w:t>
            </w:r>
          </w:p>
        </w:tc>
      </w:tr>
      <w:tr w:rsidR="00CA5AA5" w:rsidRPr="00703806" w14:paraId="33D47571" w14:textId="77777777" w:rsidTr="003306AD">
        <w:trPr>
          <w:trHeight w:val="5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51267" w14:textId="77777777" w:rsidR="00CA5AA5" w:rsidRPr="00703806" w:rsidRDefault="00CA5AA5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  <w:p w14:paraId="427C069C" w14:textId="77777777" w:rsidR="00CA5AA5" w:rsidRPr="00703806" w:rsidRDefault="00CA5AA5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  <w:p w14:paraId="24860886" w14:textId="3173CC94" w:rsidR="00CA5AA5" w:rsidRPr="00703806" w:rsidRDefault="00CA5AA5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703806">
              <w:rPr>
                <w:rFonts w:ascii="Greycliff CF Medium" w:hAnsi="Greycliff CF Medium" w:cs="Times New Roman"/>
                <w:sz w:val="20"/>
                <w:szCs w:val="20"/>
              </w:rPr>
              <w:t>Część 8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F82A" w14:textId="13FDA850" w:rsidR="00CA5AA5" w:rsidRPr="005D5F6A" w:rsidRDefault="00CA5AA5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Płodowa surowica bydlęca (FBS)  ATCC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Cat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. No. SCRR-30-2020 lub równoważne</w:t>
            </w:r>
          </w:p>
        </w:tc>
        <w:tc>
          <w:tcPr>
            <w:tcW w:w="49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0AE2" w14:textId="77AD7C10" w:rsidR="00CA5AA5" w:rsidRPr="00C01E3C" w:rsidRDefault="00CA5AA5" w:rsidP="00237FD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ofert niepodlegających odrzuceniu. Jedyna złożona oferta firmy</w:t>
            </w:r>
            <w:r w:rsidR="00C65C00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Th.</w:t>
            </w:r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Geyer</w:t>
            </w:r>
            <w:proofErr w:type="spellEnd"/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Polska Sp. z o.o.  nie zawiera wystarczająco szczegółowej specyfikacji przedmiotu zamówienia i tym samym nie potwierdza, iż </w:t>
            </w:r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ab/>
              <w:t>parametry zaoferowanego przedmiotu zamówienia są zgodne z Opisem Przedmiotu Zamówienia. Oferta podlega odrzuceniu.</w:t>
            </w:r>
          </w:p>
        </w:tc>
      </w:tr>
      <w:tr w:rsidR="00692092" w:rsidRPr="00703806" w14:paraId="36B4D405" w14:textId="77777777" w:rsidTr="003306AD">
        <w:trPr>
          <w:trHeight w:val="5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ECE0" w14:textId="77777777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</w:p>
          <w:p w14:paraId="184E5C94" w14:textId="77777777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</w:p>
          <w:p w14:paraId="71E025E0" w14:textId="6BDCFFCD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703806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Część 9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34E8" w14:textId="6D504D75" w:rsidR="00692092" w:rsidRPr="005D5F6A" w:rsidRDefault="00692092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Roztwór penicylina/ streptomycyna do hodowli komórkowych CAPRICORN kat. PS-B lub równoważny</w:t>
            </w:r>
          </w:p>
        </w:tc>
        <w:tc>
          <w:tcPr>
            <w:tcW w:w="3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4867" w14:textId="30473C03" w:rsidR="00237FDF" w:rsidRPr="00237FDF" w:rsidRDefault="00237FDF" w:rsidP="00237FD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Th</w:t>
            </w:r>
            <w:r w:rsidR="00C65C00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.</w:t>
            </w:r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Geyer</w:t>
            </w:r>
            <w:proofErr w:type="spellEnd"/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Polska </w:t>
            </w:r>
            <w:proofErr w:type="spellStart"/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Sp.z.o.o</w:t>
            </w:r>
            <w:proofErr w:type="spellEnd"/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. </w:t>
            </w:r>
          </w:p>
          <w:p w14:paraId="693782DD" w14:textId="77777777" w:rsidR="00237FDF" w:rsidRPr="00237FDF" w:rsidRDefault="00237FDF" w:rsidP="00237FD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Czeska 22A</w:t>
            </w:r>
          </w:p>
          <w:p w14:paraId="2C6CD021" w14:textId="11A44443" w:rsidR="00692092" w:rsidRPr="00C01E3C" w:rsidRDefault="00237FDF" w:rsidP="00237FD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03-902 Warszawa</w:t>
            </w: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13A7" w14:textId="68D40B73" w:rsidR="00692092" w:rsidRPr="00C01E3C" w:rsidRDefault="00692092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2</w:t>
            </w:r>
            <w:r w:rsidR="007F4F75" w:rsidRPr="00C01E3C">
              <w:rPr>
                <w:rFonts w:ascii="Greycliff CF Medium" w:hAnsi="Greycliff CF Medium" w:cs="Times New Roman"/>
                <w:sz w:val="20"/>
                <w:szCs w:val="20"/>
              </w:rPr>
              <w:t>08</w:t>
            </w: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,00</w:t>
            </w:r>
          </w:p>
        </w:tc>
      </w:tr>
      <w:tr w:rsidR="00CA5AA5" w:rsidRPr="00703806" w14:paraId="2A8F773B" w14:textId="77777777" w:rsidTr="003306AD">
        <w:trPr>
          <w:trHeight w:val="560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31D1D" w14:textId="77777777" w:rsidR="00CA5AA5" w:rsidRPr="00703806" w:rsidRDefault="00CA5AA5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bookmarkStart w:id="3" w:name="_Hlk55818265"/>
          </w:p>
          <w:p w14:paraId="613E37D4" w14:textId="265CDC10" w:rsidR="00CA5AA5" w:rsidRPr="00703806" w:rsidRDefault="00CA5AA5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703806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Część 10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FC74" w14:textId="09D9B698" w:rsidR="00CA5AA5" w:rsidRPr="005D5F6A" w:rsidRDefault="00CA5AA5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bookmarkStart w:id="4" w:name="_Hlk55818364"/>
            <w:bookmarkEnd w:id="3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Mycoplasma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Detection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Kit (100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Tests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MycoAlert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® PLUS kat:LT07-710 lub równoważny</w:t>
            </w:r>
          </w:p>
        </w:tc>
        <w:tc>
          <w:tcPr>
            <w:tcW w:w="49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7DBC" w14:textId="5D9AB15C" w:rsidR="00CA5AA5" w:rsidRPr="00C01E3C" w:rsidRDefault="00CA5AA5" w:rsidP="00237FD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</w:t>
            </w:r>
          </w:p>
        </w:tc>
      </w:tr>
      <w:bookmarkEnd w:id="4"/>
      <w:tr w:rsidR="00CA5AA5" w:rsidRPr="00703806" w14:paraId="222C4B54" w14:textId="77777777" w:rsidTr="003306AD">
        <w:trPr>
          <w:trHeight w:val="56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8DF35" w14:textId="77777777" w:rsidR="00CA5AA5" w:rsidRPr="00703806" w:rsidRDefault="00CA5AA5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  <w:p w14:paraId="6CA148D7" w14:textId="7C4E9A1E" w:rsidR="00CA5AA5" w:rsidRPr="00703806" w:rsidRDefault="00CA5AA5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703806">
              <w:rPr>
                <w:rFonts w:ascii="Greycliff CF Medium" w:hAnsi="Greycliff CF Medium" w:cs="Times New Roman"/>
                <w:sz w:val="20"/>
                <w:szCs w:val="20"/>
              </w:rPr>
              <w:t>Część 11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D57E" w14:textId="003EAAC2" w:rsidR="00CA5AA5" w:rsidRPr="005D5F6A" w:rsidRDefault="00CA5AA5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Mycoplasma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Assay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Control Set (10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Tests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MycoAlert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® LT07-518 lub równoważny</w:t>
            </w:r>
          </w:p>
        </w:tc>
        <w:tc>
          <w:tcPr>
            <w:tcW w:w="49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FF13" w14:textId="7524E823" w:rsidR="00CA5AA5" w:rsidRPr="00C01E3C" w:rsidRDefault="00CA5AA5" w:rsidP="00237FDF">
            <w:pPr>
              <w:spacing w:after="0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Brak złożonych ofert</w:t>
            </w:r>
          </w:p>
        </w:tc>
      </w:tr>
      <w:tr w:rsidR="00692092" w:rsidRPr="00703806" w14:paraId="2A70D087" w14:textId="77777777" w:rsidTr="003306AD">
        <w:trPr>
          <w:trHeight w:val="29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B54ED" w14:textId="77777777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  <w:p w14:paraId="410D9D02" w14:textId="12413217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703806">
              <w:rPr>
                <w:rFonts w:ascii="Greycliff CF Medium" w:hAnsi="Greycliff CF Medium" w:cs="Times New Roman"/>
                <w:sz w:val="20"/>
                <w:szCs w:val="20"/>
              </w:rPr>
              <w:t>Część 12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9DAD" w14:textId="74CD8A48" w:rsidR="00692092" w:rsidRPr="005D5F6A" w:rsidRDefault="00692092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Zestaw do hodowli komórek w żelu celulozowym 2xGrowDex®, 5 ml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syringe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plus 2,5 ml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GrowDase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™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combo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pack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3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6620" w14:textId="77777777" w:rsidR="00237FDF" w:rsidRDefault="00AE0A6F" w:rsidP="00237FDF">
            <w:pPr>
              <w:spacing w:after="0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VWR International Sp. z o. o.</w:t>
            </w:r>
          </w:p>
          <w:p w14:paraId="31B91D05" w14:textId="0D12D970" w:rsidR="00692092" w:rsidRDefault="00AE0A6F" w:rsidP="00237FDF">
            <w:pPr>
              <w:spacing w:after="0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ul. Limbowa 5</w:t>
            </w:r>
          </w:p>
          <w:p w14:paraId="272C67F1" w14:textId="382761B8" w:rsidR="00237FDF" w:rsidRDefault="00237FDF" w:rsidP="00237FDF">
            <w:pPr>
              <w:spacing w:after="0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237FDF">
              <w:rPr>
                <w:rFonts w:ascii="Greycliff CF Medium" w:hAnsi="Greycliff CF Medium" w:cs="Times New Roman"/>
                <w:sz w:val="20"/>
                <w:szCs w:val="20"/>
              </w:rPr>
              <w:t>80-174 Gdańsk</w:t>
            </w:r>
          </w:p>
          <w:p w14:paraId="2C7DB097" w14:textId="7BC0E25E" w:rsidR="00237FDF" w:rsidRPr="00C01E3C" w:rsidRDefault="00237FDF" w:rsidP="00237FDF">
            <w:pPr>
              <w:spacing w:after="0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CC20" w14:textId="18A52089" w:rsidR="00692092" w:rsidRPr="00C01E3C" w:rsidRDefault="00AE0A6F" w:rsidP="00692092">
            <w:pPr>
              <w:spacing w:after="0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2700,00</w:t>
            </w:r>
          </w:p>
        </w:tc>
      </w:tr>
      <w:tr w:rsidR="00692092" w:rsidRPr="00703806" w14:paraId="6AE23B04" w14:textId="77777777" w:rsidTr="003306AD">
        <w:trPr>
          <w:trHeight w:val="61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863AF" w14:textId="77777777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  <w:p w14:paraId="247A699F" w14:textId="09050ED6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703806">
              <w:rPr>
                <w:rFonts w:ascii="Greycliff CF Medium" w:hAnsi="Greycliff CF Medium" w:cs="Times New Roman"/>
                <w:sz w:val="20"/>
                <w:szCs w:val="20"/>
              </w:rPr>
              <w:t>Część 13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89E8" w14:textId="700BAA61" w:rsidR="00692092" w:rsidRPr="005D5F6A" w:rsidRDefault="00692092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Inserty do hodowli komórkowych</w:t>
            </w:r>
          </w:p>
        </w:tc>
        <w:tc>
          <w:tcPr>
            <w:tcW w:w="3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18CC" w14:textId="77777777" w:rsidR="00426358" w:rsidRDefault="00426358" w:rsidP="0042635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 w:rsidRPr="00426358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Biokom</w:t>
            </w:r>
            <w:proofErr w:type="spellEnd"/>
            <w:r w:rsidRPr="00426358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Systems M. </w:t>
            </w:r>
            <w:proofErr w:type="spellStart"/>
            <w:r w:rsidRPr="00426358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Sidor</w:t>
            </w:r>
            <w:proofErr w:type="spellEnd"/>
            <w:r w:rsidRPr="00426358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</w:t>
            </w:r>
          </w:p>
          <w:p w14:paraId="0F84828A" w14:textId="6990A739" w:rsidR="00426358" w:rsidRDefault="00426358" w:rsidP="0042635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426358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Spółka jawna,</w:t>
            </w:r>
            <w:r w:rsidRPr="00426358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</w:t>
            </w:r>
          </w:p>
          <w:p w14:paraId="60184500" w14:textId="00D892CD" w:rsidR="00426358" w:rsidRPr="00426358" w:rsidRDefault="00426358" w:rsidP="0042635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426358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Wspólna 3</w:t>
            </w:r>
          </w:p>
          <w:p w14:paraId="63442764" w14:textId="1E1BEE23" w:rsidR="00692092" w:rsidRPr="00C01E3C" w:rsidRDefault="00426358" w:rsidP="0042635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426358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05-090 Janki</w:t>
            </w: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F3AE" w14:textId="50666F72" w:rsidR="00692092" w:rsidRPr="00C01E3C" w:rsidRDefault="00426358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1564,70</w:t>
            </w:r>
          </w:p>
        </w:tc>
      </w:tr>
      <w:tr w:rsidR="00692092" w:rsidRPr="00703806" w14:paraId="7F4F33DA" w14:textId="77777777" w:rsidTr="003306AD">
        <w:trPr>
          <w:trHeight w:val="56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DBBA2" w14:textId="77777777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  <w:p w14:paraId="4261BFA7" w14:textId="64CA63A6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703806">
              <w:rPr>
                <w:rFonts w:ascii="Greycliff CF Medium" w:hAnsi="Greycliff CF Medium" w:cs="Times New Roman"/>
                <w:sz w:val="20"/>
                <w:szCs w:val="20"/>
              </w:rPr>
              <w:t>Część 14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98DC" w14:textId="008607AE" w:rsidR="00692092" w:rsidRPr="005D5F6A" w:rsidRDefault="00692092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System do odwrotnej transkrypcji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Promega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Reverse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Transcription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System A3500 lub równoważny</w:t>
            </w:r>
          </w:p>
        </w:tc>
        <w:tc>
          <w:tcPr>
            <w:tcW w:w="3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3CCF" w14:textId="16785B4B" w:rsidR="00237FDF" w:rsidRPr="00237FDF" w:rsidRDefault="00237FDF" w:rsidP="00237FD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237FDF">
              <w:rPr>
                <w:rFonts w:ascii="Greycliff CF Medium" w:hAnsi="Greycliff CF Medium" w:cs="Times New Roman"/>
                <w:sz w:val="20"/>
                <w:szCs w:val="20"/>
              </w:rPr>
              <w:t>Th</w:t>
            </w:r>
            <w:r w:rsidR="00C65C00">
              <w:rPr>
                <w:rFonts w:ascii="Greycliff CF Medium" w:hAnsi="Greycliff CF Medium" w:cs="Times New Roman"/>
                <w:sz w:val="20"/>
                <w:szCs w:val="20"/>
              </w:rPr>
              <w:t>.</w:t>
            </w:r>
            <w:r w:rsidRPr="00237FDF">
              <w:rPr>
                <w:rFonts w:ascii="Greycliff CF Medium" w:hAnsi="Greycliff CF Medium" w:cs="Times New Roman"/>
                <w:sz w:val="20"/>
                <w:szCs w:val="20"/>
              </w:rPr>
              <w:t xml:space="preserve"> </w:t>
            </w:r>
            <w:proofErr w:type="spellStart"/>
            <w:r w:rsidRPr="00237FDF">
              <w:rPr>
                <w:rFonts w:ascii="Greycliff CF Medium" w:hAnsi="Greycliff CF Medium" w:cs="Times New Roman"/>
                <w:sz w:val="20"/>
                <w:szCs w:val="20"/>
              </w:rPr>
              <w:t>Geyer</w:t>
            </w:r>
            <w:proofErr w:type="spellEnd"/>
            <w:r w:rsidRPr="00237FDF">
              <w:rPr>
                <w:rFonts w:ascii="Greycliff CF Medium" w:hAnsi="Greycliff CF Medium" w:cs="Times New Roman"/>
                <w:sz w:val="20"/>
                <w:szCs w:val="20"/>
              </w:rPr>
              <w:t xml:space="preserve"> Polska </w:t>
            </w:r>
            <w:proofErr w:type="spellStart"/>
            <w:r w:rsidRPr="00237FDF">
              <w:rPr>
                <w:rFonts w:ascii="Greycliff CF Medium" w:hAnsi="Greycliff CF Medium" w:cs="Times New Roman"/>
                <w:sz w:val="20"/>
                <w:szCs w:val="20"/>
              </w:rPr>
              <w:t>Sp.z.o.o</w:t>
            </w:r>
            <w:proofErr w:type="spellEnd"/>
            <w:r w:rsidRPr="00237FDF">
              <w:rPr>
                <w:rFonts w:ascii="Greycliff CF Medium" w:hAnsi="Greycliff CF Medium" w:cs="Times New Roman"/>
                <w:sz w:val="20"/>
                <w:szCs w:val="20"/>
              </w:rPr>
              <w:t xml:space="preserve">. </w:t>
            </w:r>
          </w:p>
          <w:p w14:paraId="1DBFB7DA" w14:textId="77777777" w:rsidR="00237FDF" w:rsidRPr="00237FDF" w:rsidRDefault="00237FDF" w:rsidP="00237FD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237FDF">
              <w:rPr>
                <w:rFonts w:ascii="Greycliff CF Medium" w:hAnsi="Greycliff CF Medium" w:cs="Times New Roman"/>
                <w:sz w:val="20"/>
                <w:szCs w:val="20"/>
              </w:rPr>
              <w:t>ul. Czeska 22A</w:t>
            </w:r>
          </w:p>
          <w:p w14:paraId="216426E3" w14:textId="5EFCFA30" w:rsidR="00692092" w:rsidRPr="00C01E3C" w:rsidRDefault="00237FDF" w:rsidP="00237FD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237FDF">
              <w:rPr>
                <w:rFonts w:ascii="Greycliff CF Medium" w:hAnsi="Greycliff CF Medium" w:cs="Times New Roman"/>
                <w:sz w:val="20"/>
                <w:szCs w:val="20"/>
              </w:rPr>
              <w:t>03-902 Warszawa</w:t>
            </w: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E5D0" w14:textId="423D2855" w:rsidR="00692092" w:rsidRPr="00C01E3C" w:rsidRDefault="00173D84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11960,00</w:t>
            </w:r>
          </w:p>
        </w:tc>
      </w:tr>
      <w:tr w:rsidR="00692092" w:rsidRPr="00703806" w14:paraId="35E68F3E" w14:textId="6138812F" w:rsidTr="003306AD">
        <w:trPr>
          <w:trHeight w:val="56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9DC9F" w14:textId="77777777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  <w:p w14:paraId="62AACF77" w14:textId="64A175C8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703806">
              <w:rPr>
                <w:rFonts w:ascii="Greycliff CF Medium" w:hAnsi="Greycliff CF Medium" w:cs="Times New Roman"/>
                <w:sz w:val="20"/>
                <w:szCs w:val="20"/>
              </w:rPr>
              <w:t>Część 15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237D" w14:textId="4CE8570D" w:rsidR="00692092" w:rsidRPr="005D5F6A" w:rsidRDefault="00692092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Zestaw ELISA  -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Bovine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MMP 1</w:t>
            </w:r>
          </w:p>
        </w:tc>
        <w:tc>
          <w:tcPr>
            <w:tcW w:w="3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35FF" w14:textId="77777777" w:rsidR="00692092" w:rsidRPr="00C01E3C" w:rsidRDefault="00692092" w:rsidP="00237FD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  <w:p w14:paraId="5C4C9B16" w14:textId="77777777" w:rsidR="00766E1B" w:rsidRDefault="00766E1B" w:rsidP="00237FD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bookmarkStart w:id="5" w:name="_Hlk104316483"/>
            <w:proofErr w:type="spellStart"/>
            <w:r w:rsidRPr="00766E1B">
              <w:rPr>
                <w:rFonts w:ascii="Greycliff CF Medium" w:hAnsi="Greycliff CF Medium" w:cs="Times New Roman"/>
                <w:sz w:val="20"/>
                <w:szCs w:val="20"/>
              </w:rPr>
              <w:t>B</w:t>
            </w:r>
            <w:r>
              <w:rPr>
                <w:rFonts w:ascii="Greycliff CF Medium" w:hAnsi="Greycliff CF Medium" w:cs="Times New Roman"/>
                <w:sz w:val="20"/>
                <w:szCs w:val="20"/>
              </w:rPr>
              <w:t>iokom</w:t>
            </w:r>
            <w:proofErr w:type="spellEnd"/>
            <w:r w:rsidRPr="00766E1B">
              <w:rPr>
                <w:rFonts w:ascii="Greycliff CF Medium" w:hAnsi="Greycliff CF Medium" w:cs="Times New Roman"/>
                <w:sz w:val="20"/>
                <w:szCs w:val="20"/>
              </w:rPr>
              <w:t xml:space="preserve"> Spółka z ograniczoną odpowiedzialnością sp. k.</w:t>
            </w:r>
          </w:p>
          <w:bookmarkEnd w:id="5"/>
          <w:p w14:paraId="633E642A" w14:textId="6C8242E1" w:rsidR="00692092" w:rsidRDefault="00AE0A6F" w:rsidP="00237FD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ul. Wspólna 3</w:t>
            </w:r>
          </w:p>
          <w:p w14:paraId="7F4EF17B" w14:textId="64E66837" w:rsidR="0061603C" w:rsidRPr="00C01E3C" w:rsidRDefault="0061603C" w:rsidP="00237FD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61603C">
              <w:rPr>
                <w:rFonts w:ascii="Greycliff CF Medium" w:hAnsi="Greycliff CF Medium" w:cs="Times New Roman"/>
                <w:sz w:val="20"/>
                <w:szCs w:val="20"/>
              </w:rPr>
              <w:t>05-090 Janki</w:t>
            </w: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E19B" w14:textId="688FE759" w:rsidR="00692092" w:rsidRPr="00C01E3C" w:rsidRDefault="00AE0A6F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995,00</w:t>
            </w:r>
          </w:p>
        </w:tc>
      </w:tr>
      <w:tr w:rsidR="00692092" w:rsidRPr="00703806" w14:paraId="7E87AE5A" w14:textId="77777777" w:rsidTr="003306AD">
        <w:trPr>
          <w:trHeight w:val="56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5CAB0" w14:textId="77777777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  <w:p w14:paraId="07359D2E" w14:textId="5B89210D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703806">
              <w:rPr>
                <w:rFonts w:ascii="Greycliff CF Medium" w:hAnsi="Greycliff CF Medium" w:cs="Times New Roman"/>
                <w:sz w:val="20"/>
                <w:szCs w:val="20"/>
              </w:rPr>
              <w:t>Część 16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139D" w14:textId="78D759D3" w:rsidR="00692092" w:rsidRPr="005D5F6A" w:rsidRDefault="00692092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Zestaw ELISA  -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Bovine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MMP 3</w:t>
            </w:r>
          </w:p>
        </w:tc>
        <w:tc>
          <w:tcPr>
            <w:tcW w:w="3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CCB8" w14:textId="77777777" w:rsidR="00692092" w:rsidRPr="00C01E3C" w:rsidRDefault="00692092" w:rsidP="00237FDF">
            <w:pPr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  <w:p w14:paraId="2987757D" w14:textId="77777777" w:rsidR="0061603C" w:rsidRPr="0061603C" w:rsidRDefault="0061603C" w:rsidP="0061603C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 w:rsidRPr="006160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Prospecta</w:t>
            </w:r>
            <w:proofErr w:type="spellEnd"/>
            <w:r w:rsidRPr="006160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160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sp.z.o.o</w:t>
            </w:r>
            <w:proofErr w:type="spellEnd"/>
            <w:r w:rsidRPr="006160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</w:t>
            </w:r>
          </w:p>
          <w:p w14:paraId="4CB30D68" w14:textId="77777777" w:rsidR="0061603C" w:rsidRPr="0061603C" w:rsidRDefault="0061603C" w:rsidP="0061603C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 w:rsidRPr="006160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ul.Barbórki</w:t>
            </w:r>
            <w:proofErr w:type="spellEnd"/>
            <w:r w:rsidRPr="006160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8</w:t>
            </w:r>
          </w:p>
          <w:p w14:paraId="73359A51" w14:textId="0C163630" w:rsidR="0061603C" w:rsidRPr="00C01E3C" w:rsidRDefault="0061603C" w:rsidP="0061603C">
            <w:pPr>
              <w:spacing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6160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04-511 Warszawa</w:t>
            </w: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BAAD" w14:textId="56D75ED4" w:rsidR="005C20B5" w:rsidRPr="00C01E3C" w:rsidRDefault="005C20B5" w:rsidP="0061603C">
            <w:pPr>
              <w:rPr>
                <w:rFonts w:ascii="Greycliff CF Medium" w:hAnsi="Greycliff CF Medium" w:cs="Times New Roman"/>
                <w:sz w:val="20"/>
                <w:szCs w:val="20"/>
              </w:rPr>
            </w:pPr>
          </w:p>
          <w:p w14:paraId="1F5DDF02" w14:textId="3E815546" w:rsidR="005C20B5" w:rsidRPr="00C01E3C" w:rsidRDefault="005C20B5" w:rsidP="00692092">
            <w:pPr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1480,00</w:t>
            </w:r>
          </w:p>
          <w:p w14:paraId="65EADF5C" w14:textId="1845DE4F" w:rsidR="00692092" w:rsidRPr="00C01E3C" w:rsidRDefault="00692092" w:rsidP="00692092">
            <w:pPr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</w:tc>
      </w:tr>
      <w:tr w:rsidR="00692092" w:rsidRPr="00703806" w14:paraId="5B3FB007" w14:textId="77777777" w:rsidTr="003306AD">
        <w:trPr>
          <w:trHeight w:val="29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F534D" w14:textId="77777777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  <w:p w14:paraId="3B813793" w14:textId="00AB5E75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703806">
              <w:rPr>
                <w:rFonts w:ascii="Greycliff CF Medium" w:hAnsi="Greycliff CF Medium" w:cs="Times New Roman"/>
                <w:sz w:val="20"/>
                <w:szCs w:val="20"/>
              </w:rPr>
              <w:t>Część 17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9C0C" w14:textId="5B3151E1" w:rsidR="00692092" w:rsidRPr="005D5F6A" w:rsidRDefault="00692092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Zestaw ELISA  -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Bovine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MMP 13</w:t>
            </w:r>
          </w:p>
        </w:tc>
        <w:tc>
          <w:tcPr>
            <w:tcW w:w="3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BE93" w14:textId="77777777" w:rsidR="00766E1B" w:rsidRPr="00766E1B" w:rsidRDefault="00766E1B" w:rsidP="00766E1B">
            <w:pPr>
              <w:spacing w:after="0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proofErr w:type="spellStart"/>
            <w:r w:rsidRPr="00766E1B">
              <w:rPr>
                <w:rFonts w:ascii="Greycliff CF Medium" w:hAnsi="Greycliff CF Medium" w:cs="Times New Roman"/>
                <w:sz w:val="20"/>
                <w:szCs w:val="20"/>
              </w:rPr>
              <w:t>Biokom</w:t>
            </w:r>
            <w:proofErr w:type="spellEnd"/>
            <w:r w:rsidRPr="00766E1B">
              <w:rPr>
                <w:rFonts w:ascii="Greycliff CF Medium" w:hAnsi="Greycliff CF Medium" w:cs="Times New Roman"/>
                <w:sz w:val="20"/>
                <w:szCs w:val="20"/>
              </w:rPr>
              <w:t xml:space="preserve"> Spółka z ograniczoną odpowiedzialnością sp. k.</w:t>
            </w:r>
          </w:p>
          <w:p w14:paraId="45CADABA" w14:textId="77777777" w:rsidR="00766E1B" w:rsidRPr="00766E1B" w:rsidRDefault="00766E1B" w:rsidP="00766E1B">
            <w:pPr>
              <w:spacing w:after="0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766E1B">
              <w:rPr>
                <w:rFonts w:ascii="Greycliff CF Medium" w:hAnsi="Greycliff CF Medium" w:cs="Times New Roman"/>
                <w:sz w:val="20"/>
                <w:szCs w:val="20"/>
              </w:rPr>
              <w:t>ul. Wspólna 3</w:t>
            </w:r>
          </w:p>
          <w:p w14:paraId="1D8C80BE" w14:textId="1235FCCC" w:rsidR="00692092" w:rsidRPr="00C01E3C" w:rsidRDefault="00766E1B" w:rsidP="00766E1B">
            <w:pPr>
              <w:spacing w:after="0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766E1B">
              <w:rPr>
                <w:rFonts w:ascii="Greycliff CF Medium" w:hAnsi="Greycliff CF Medium" w:cs="Times New Roman"/>
                <w:sz w:val="20"/>
                <w:szCs w:val="20"/>
              </w:rPr>
              <w:t>05-090 Janki</w:t>
            </w: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688C" w14:textId="2EC80FF2" w:rsidR="00692092" w:rsidRPr="00C01E3C" w:rsidRDefault="00010D37" w:rsidP="00692092">
            <w:pPr>
              <w:spacing w:after="0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995</w:t>
            </w:r>
            <w:r w:rsidR="00692092" w:rsidRPr="00C01E3C">
              <w:rPr>
                <w:rFonts w:ascii="Greycliff CF Medium" w:hAnsi="Greycliff CF Medium" w:cs="Times New Roman"/>
                <w:sz w:val="20"/>
                <w:szCs w:val="20"/>
              </w:rPr>
              <w:t>,00</w:t>
            </w:r>
          </w:p>
        </w:tc>
      </w:tr>
      <w:tr w:rsidR="00692092" w:rsidRPr="00703806" w14:paraId="1D484F30" w14:textId="77777777" w:rsidTr="003306AD">
        <w:trPr>
          <w:trHeight w:val="850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0516" w14:textId="77777777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  <w:p w14:paraId="4AA18EEB" w14:textId="205B3AEB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703806">
              <w:rPr>
                <w:rFonts w:ascii="Greycliff CF Medium" w:hAnsi="Greycliff CF Medium" w:cs="Times New Roman"/>
                <w:sz w:val="20"/>
                <w:szCs w:val="20"/>
              </w:rPr>
              <w:t>Część 18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EF56" w14:textId="56588297" w:rsidR="00692092" w:rsidRPr="005D5F6A" w:rsidRDefault="00692092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Zestaw ELISA  -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Bovine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COL 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97DC" w14:textId="77777777" w:rsidR="00766E1B" w:rsidRPr="00766E1B" w:rsidRDefault="00766E1B" w:rsidP="00766E1B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proofErr w:type="spellStart"/>
            <w:r w:rsidRPr="00766E1B">
              <w:rPr>
                <w:rFonts w:ascii="Greycliff CF Medium" w:hAnsi="Greycliff CF Medium" w:cs="Times New Roman"/>
                <w:sz w:val="20"/>
                <w:szCs w:val="20"/>
              </w:rPr>
              <w:t>Biokom</w:t>
            </w:r>
            <w:proofErr w:type="spellEnd"/>
            <w:r w:rsidRPr="00766E1B">
              <w:rPr>
                <w:rFonts w:ascii="Greycliff CF Medium" w:hAnsi="Greycliff CF Medium" w:cs="Times New Roman"/>
                <w:sz w:val="20"/>
                <w:szCs w:val="20"/>
              </w:rPr>
              <w:t xml:space="preserve"> Spółka z ograniczoną odpowiedzialnością sp. k.</w:t>
            </w:r>
          </w:p>
          <w:p w14:paraId="63FBB680" w14:textId="77777777" w:rsidR="00766E1B" w:rsidRPr="00766E1B" w:rsidRDefault="00766E1B" w:rsidP="00766E1B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766E1B">
              <w:rPr>
                <w:rFonts w:ascii="Greycliff CF Medium" w:hAnsi="Greycliff CF Medium" w:cs="Times New Roman"/>
                <w:sz w:val="20"/>
                <w:szCs w:val="20"/>
              </w:rPr>
              <w:t>ul. Wspólna 3</w:t>
            </w:r>
          </w:p>
          <w:p w14:paraId="73D0BE78" w14:textId="4A9535B3" w:rsidR="00692092" w:rsidRPr="00C01E3C" w:rsidRDefault="00766E1B" w:rsidP="00766E1B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766E1B">
              <w:rPr>
                <w:rFonts w:ascii="Greycliff CF Medium" w:hAnsi="Greycliff CF Medium" w:cs="Times New Roman"/>
                <w:sz w:val="20"/>
                <w:szCs w:val="20"/>
              </w:rPr>
              <w:t>05-090 Janki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F769" w14:textId="1213D8CC" w:rsidR="00692092" w:rsidRPr="00C01E3C" w:rsidRDefault="00010D37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995</w:t>
            </w:r>
            <w:r w:rsidR="00692092"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692092" w:rsidRPr="00703806" w14:paraId="68962C6D" w14:textId="77777777" w:rsidTr="003306AD">
        <w:trPr>
          <w:trHeight w:val="5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C83A" w14:textId="77777777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  <w:p w14:paraId="77A7259B" w14:textId="77777777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703806">
              <w:rPr>
                <w:rFonts w:ascii="Greycliff CF Medium" w:hAnsi="Greycliff CF Medium" w:cs="Times New Roman"/>
                <w:sz w:val="20"/>
                <w:szCs w:val="20"/>
              </w:rPr>
              <w:t>Część 19</w:t>
            </w:r>
          </w:p>
          <w:p w14:paraId="720CAE44" w14:textId="71B99572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D75B" w14:textId="6036B8F3" w:rsidR="00692092" w:rsidRPr="005D5F6A" w:rsidRDefault="00692092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Zestaw ELISA  -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Bovine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COL 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B1E6" w14:textId="77777777" w:rsidR="0061603C" w:rsidRPr="0061603C" w:rsidRDefault="0061603C" w:rsidP="0061603C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 w:rsidRPr="006160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Prospecta</w:t>
            </w:r>
            <w:proofErr w:type="spellEnd"/>
            <w:r w:rsidRPr="006160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160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sp.z.o.o</w:t>
            </w:r>
            <w:proofErr w:type="spellEnd"/>
            <w:r w:rsidRPr="006160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</w:t>
            </w:r>
          </w:p>
          <w:p w14:paraId="0E82C3A3" w14:textId="77777777" w:rsidR="0061603C" w:rsidRPr="0061603C" w:rsidRDefault="0061603C" w:rsidP="0061603C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 w:rsidRPr="006160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ul.Barbórki</w:t>
            </w:r>
            <w:proofErr w:type="spellEnd"/>
            <w:r w:rsidRPr="006160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8</w:t>
            </w:r>
          </w:p>
          <w:p w14:paraId="7B5D860E" w14:textId="4997FA17" w:rsidR="00692092" w:rsidRPr="00C01E3C" w:rsidRDefault="0061603C" w:rsidP="0061603C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6160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04-511 Warszawa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668F" w14:textId="0D74113E" w:rsidR="00692092" w:rsidRPr="00C01E3C" w:rsidRDefault="005C20B5" w:rsidP="0069209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1480,00</w:t>
            </w:r>
          </w:p>
        </w:tc>
      </w:tr>
      <w:tr w:rsidR="00692092" w:rsidRPr="00703806" w14:paraId="49E24C1F" w14:textId="77777777" w:rsidTr="003306AD">
        <w:trPr>
          <w:trHeight w:val="5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2FD3" w14:textId="77777777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  <w:p w14:paraId="1ABCCB58" w14:textId="7D4889B7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703806">
              <w:rPr>
                <w:rFonts w:ascii="Greycliff CF Medium" w:hAnsi="Greycliff CF Medium" w:cs="Times New Roman"/>
                <w:sz w:val="20"/>
                <w:szCs w:val="20"/>
              </w:rPr>
              <w:t>Część 20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F364" w14:textId="086413F7" w:rsidR="00692092" w:rsidRPr="005D5F6A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Zestaw ELISA  -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Bovine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COL 10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3EB56" w14:textId="77777777" w:rsidR="0061603C" w:rsidRPr="0061603C" w:rsidRDefault="0061603C" w:rsidP="0061603C">
            <w:pPr>
              <w:spacing w:after="0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 w:rsidRPr="006160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Prospecta</w:t>
            </w:r>
            <w:proofErr w:type="spellEnd"/>
            <w:r w:rsidRPr="006160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160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sp.z.o.o</w:t>
            </w:r>
            <w:proofErr w:type="spellEnd"/>
            <w:r w:rsidRPr="006160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</w:t>
            </w:r>
          </w:p>
          <w:p w14:paraId="39980A54" w14:textId="77777777" w:rsidR="0061603C" w:rsidRPr="0061603C" w:rsidRDefault="0061603C" w:rsidP="0061603C">
            <w:pPr>
              <w:spacing w:after="0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 w:rsidRPr="006160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ul.Barbórki</w:t>
            </w:r>
            <w:proofErr w:type="spellEnd"/>
            <w:r w:rsidRPr="006160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8</w:t>
            </w:r>
          </w:p>
          <w:p w14:paraId="44F96A64" w14:textId="18D0F8F5" w:rsidR="00692092" w:rsidRPr="00C01E3C" w:rsidRDefault="0061603C" w:rsidP="0061603C">
            <w:pPr>
              <w:spacing w:after="0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6160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04-511 Warszawa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D08C" w14:textId="29622206" w:rsidR="00692092" w:rsidRPr="00C01E3C" w:rsidRDefault="005C20B5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1480,00</w:t>
            </w:r>
          </w:p>
        </w:tc>
      </w:tr>
      <w:tr w:rsidR="00CA5AA5" w:rsidRPr="00703806" w14:paraId="1F001E50" w14:textId="77777777" w:rsidTr="003306AD">
        <w:trPr>
          <w:trHeight w:val="5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F53F" w14:textId="77777777" w:rsidR="00CA5AA5" w:rsidRPr="00703806" w:rsidRDefault="00CA5AA5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  <w:p w14:paraId="25148A41" w14:textId="4DEB96B8" w:rsidR="00CA5AA5" w:rsidRPr="00703806" w:rsidRDefault="00CA5AA5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703806">
              <w:rPr>
                <w:rFonts w:ascii="Greycliff CF Medium" w:hAnsi="Greycliff CF Medium" w:cs="Times New Roman"/>
                <w:sz w:val="20"/>
                <w:szCs w:val="20"/>
              </w:rPr>
              <w:t>Część 21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98CE" w14:textId="046397DC" w:rsidR="00CA5AA5" w:rsidRPr="005D5F6A" w:rsidRDefault="00CA5AA5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Panel analityczny odczynników do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Luminex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Magpix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Luminex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Human Discovery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Assay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(4-Plex) LXSAHM-04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Luminex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code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: BCAmtWmq9 lub równoważny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1B11" w14:textId="754A2EF8" w:rsidR="00CA5AA5" w:rsidRPr="00C01E3C" w:rsidRDefault="00CA5AA5" w:rsidP="00237FD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Brak złożonych ofert</w:t>
            </w:r>
          </w:p>
        </w:tc>
      </w:tr>
      <w:tr w:rsidR="00CA5AA5" w:rsidRPr="00703806" w14:paraId="63A1F7E5" w14:textId="77777777" w:rsidTr="003306AD">
        <w:trPr>
          <w:trHeight w:val="5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55DB" w14:textId="77777777" w:rsidR="00CA5AA5" w:rsidRPr="00703806" w:rsidRDefault="00CA5AA5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  <w:p w14:paraId="06894DCE" w14:textId="540A3389" w:rsidR="00CA5AA5" w:rsidRPr="00703806" w:rsidRDefault="00CA5AA5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703806">
              <w:rPr>
                <w:rFonts w:ascii="Greycliff CF Medium" w:hAnsi="Greycliff CF Medium" w:cs="Times New Roman"/>
                <w:sz w:val="20"/>
                <w:szCs w:val="20"/>
              </w:rPr>
              <w:t>Część 22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DC29" w14:textId="62A82C64" w:rsidR="00CA5AA5" w:rsidRPr="005D5F6A" w:rsidRDefault="00CA5AA5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Kolagen bydlęcy typu I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A9FC" w14:textId="2DBBBF2E" w:rsidR="00CA5AA5" w:rsidRPr="00C01E3C" w:rsidRDefault="00CA5AA5" w:rsidP="00237FD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Brak złożonych ofert</w:t>
            </w:r>
          </w:p>
        </w:tc>
      </w:tr>
      <w:tr w:rsidR="00CA5AA5" w:rsidRPr="00703806" w14:paraId="04E45B4C" w14:textId="77777777" w:rsidTr="003306AD">
        <w:trPr>
          <w:trHeight w:val="8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8DE5" w14:textId="77777777" w:rsidR="00CA5AA5" w:rsidRPr="00703806" w:rsidRDefault="00CA5AA5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  <w:p w14:paraId="6295E0DF" w14:textId="23580326" w:rsidR="00CA5AA5" w:rsidRPr="00703806" w:rsidRDefault="00CA5AA5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703806">
              <w:rPr>
                <w:rFonts w:ascii="Greycliff CF Medium" w:hAnsi="Greycliff CF Medium" w:cs="Times New Roman"/>
                <w:sz w:val="20"/>
                <w:szCs w:val="20"/>
              </w:rPr>
              <w:t>Część 23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4EDD" w14:textId="0D8DD2D7" w:rsidR="00CA5AA5" w:rsidRPr="005D5F6A" w:rsidRDefault="00CA5AA5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Fiolet krystaliczny do barwienia preparatów mikroskopowych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B9E4A" w14:textId="7E691CFA" w:rsidR="00CA5AA5" w:rsidRPr="00C01E3C" w:rsidRDefault="00CA5AA5" w:rsidP="00237FD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Brak ofert niepodlegających odrzuceniu. Jedyna złożona oferta firmy</w:t>
            </w:r>
            <w:r w:rsidR="00C65C00">
              <w:rPr>
                <w:rFonts w:ascii="Greycliff CF Medium" w:hAnsi="Greycliff CF Medium" w:cs="Times New Roman"/>
                <w:sz w:val="20"/>
                <w:szCs w:val="20"/>
              </w:rPr>
              <w:t xml:space="preserve"> Th.</w:t>
            </w: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 xml:space="preserve"> </w:t>
            </w:r>
            <w:proofErr w:type="spellStart"/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Geyer</w:t>
            </w:r>
            <w:proofErr w:type="spellEnd"/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 xml:space="preserve"> Polska Sp. z o.o.  nie zawiera wystarczająco szczegółowej specyfikacji przedmiotu zamówienia i tym samym nie potwierdza, iż </w:t>
            </w: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ab/>
              <w:t>parametry zaoferowanego przedmiotu zamówienia są zgodne z Opisem Przedmiotu Zamówienia. Oferta podlega odrzuceniu.</w:t>
            </w:r>
          </w:p>
        </w:tc>
      </w:tr>
      <w:tr w:rsidR="00692092" w:rsidRPr="00703806" w14:paraId="17AA95E5" w14:textId="77777777" w:rsidTr="003306AD">
        <w:trPr>
          <w:trHeight w:val="5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7DB6" w14:textId="77777777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  <w:p w14:paraId="0C3A1628" w14:textId="480D4B1C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703806">
              <w:rPr>
                <w:rFonts w:ascii="Greycliff CF Medium" w:hAnsi="Greycliff CF Medium" w:cs="Times New Roman"/>
                <w:sz w:val="20"/>
                <w:szCs w:val="20"/>
              </w:rPr>
              <w:t>Część 24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DC3E" w14:textId="2E388A18" w:rsidR="00692092" w:rsidRPr="005D5F6A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Kolagenaza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typu I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9555" w14:textId="35770F00" w:rsidR="00237FDF" w:rsidRPr="00237FDF" w:rsidRDefault="00237FDF" w:rsidP="00237FDF">
            <w:pPr>
              <w:spacing w:after="0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Th</w:t>
            </w:r>
            <w:r w:rsidR="00C65C00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.</w:t>
            </w:r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Geyer</w:t>
            </w:r>
            <w:proofErr w:type="spellEnd"/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Polska </w:t>
            </w:r>
            <w:proofErr w:type="spellStart"/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Sp.z.o.o</w:t>
            </w:r>
            <w:proofErr w:type="spellEnd"/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. </w:t>
            </w:r>
          </w:p>
          <w:p w14:paraId="263CE1E8" w14:textId="77777777" w:rsidR="00237FDF" w:rsidRPr="00237FDF" w:rsidRDefault="00237FDF" w:rsidP="00237FDF">
            <w:pPr>
              <w:spacing w:after="0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Czeska 22A</w:t>
            </w:r>
          </w:p>
          <w:p w14:paraId="361F1656" w14:textId="08B34DC9" w:rsidR="00692092" w:rsidRPr="00C01E3C" w:rsidRDefault="00237FDF" w:rsidP="00237FDF">
            <w:pPr>
              <w:spacing w:after="0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03-902 Warszawa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99BB" w14:textId="3C364AD5" w:rsidR="00692092" w:rsidRPr="00C01E3C" w:rsidRDefault="00173D84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5270,76</w:t>
            </w:r>
          </w:p>
        </w:tc>
      </w:tr>
      <w:tr w:rsidR="00692092" w:rsidRPr="00703806" w14:paraId="121A2BD1" w14:textId="77777777" w:rsidTr="003306AD">
        <w:trPr>
          <w:trHeight w:val="5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B034" w14:textId="77777777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  <w:p w14:paraId="1E5EFFEB" w14:textId="00EDE6FA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703806">
              <w:rPr>
                <w:rFonts w:ascii="Greycliff CF Medium" w:hAnsi="Greycliff CF Medium" w:cs="Times New Roman"/>
                <w:sz w:val="20"/>
                <w:szCs w:val="20"/>
              </w:rPr>
              <w:t>Część 25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77A6" w14:textId="5A5D3C86" w:rsidR="00692092" w:rsidRPr="005D5F6A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Końcówki do pipet 250 ul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EE332" w14:textId="77777777" w:rsidR="00692092" w:rsidRPr="00C01E3C" w:rsidRDefault="00692092" w:rsidP="00237FDF">
            <w:pPr>
              <w:spacing w:after="0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</w:p>
          <w:p w14:paraId="78D133C2" w14:textId="77777777" w:rsidR="00692092" w:rsidRPr="00C01E3C" w:rsidRDefault="00692092" w:rsidP="00237FD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C01E3C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</w:t>
            </w:r>
          </w:p>
          <w:p w14:paraId="377156C2" w14:textId="711CCC29" w:rsidR="00692092" w:rsidRPr="00C01E3C" w:rsidRDefault="00692092" w:rsidP="00237FD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</w:tc>
      </w:tr>
      <w:tr w:rsidR="00173D84" w:rsidRPr="00703806" w14:paraId="04A73662" w14:textId="77777777" w:rsidTr="003306AD">
        <w:trPr>
          <w:trHeight w:val="5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BBD2" w14:textId="77777777" w:rsidR="00173D84" w:rsidRPr="00703806" w:rsidRDefault="00173D84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bookmarkStart w:id="6" w:name="_Hlk56332372"/>
            <w:bookmarkStart w:id="7" w:name="_Hlk72244824"/>
          </w:p>
          <w:p w14:paraId="53EB5259" w14:textId="3B18187E" w:rsidR="00173D84" w:rsidRPr="00703806" w:rsidRDefault="00173D84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703806">
              <w:rPr>
                <w:rFonts w:ascii="Greycliff CF Medium" w:hAnsi="Greycliff CF Medium" w:cs="Times New Roman"/>
                <w:sz w:val="20"/>
                <w:szCs w:val="20"/>
              </w:rPr>
              <w:t>Część 26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A841" w14:textId="6761012C" w:rsidR="00173D84" w:rsidRPr="005D5F6A" w:rsidRDefault="00173D84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Końcówki do pipet 1000 ul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apirogenne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i sterylne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2C83A" w14:textId="6784D252" w:rsidR="00237FDF" w:rsidRPr="00237FDF" w:rsidRDefault="00237FDF" w:rsidP="00237FDF">
            <w:pPr>
              <w:spacing w:after="0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Th</w:t>
            </w:r>
            <w:r w:rsidR="00C65C00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.</w:t>
            </w:r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Geyer</w:t>
            </w:r>
            <w:proofErr w:type="spellEnd"/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Polska </w:t>
            </w:r>
            <w:proofErr w:type="spellStart"/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Sp.z.o.o</w:t>
            </w:r>
            <w:proofErr w:type="spellEnd"/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. </w:t>
            </w:r>
          </w:p>
          <w:p w14:paraId="62B826D8" w14:textId="77777777" w:rsidR="00237FDF" w:rsidRPr="00237FDF" w:rsidRDefault="00237FDF" w:rsidP="00237FDF">
            <w:pPr>
              <w:spacing w:after="0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Czeska 22A</w:t>
            </w:r>
          </w:p>
          <w:p w14:paraId="4BE95640" w14:textId="4DB71B23" w:rsidR="00173D84" w:rsidRPr="00C01E3C" w:rsidRDefault="00237FDF" w:rsidP="00237FDF">
            <w:pPr>
              <w:spacing w:after="0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237FD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03-902 Warszawa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64EA" w14:textId="3C123B21" w:rsidR="00173D84" w:rsidRPr="00C01E3C" w:rsidRDefault="00173D84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360,00</w:t>
            </w:r>
          </w:p>
        </w:tc>
      </w:tr>
      <w:tr w:rsidR="00692092" w:rsidRPr="00703806" w14:paraId="5AD0494F" w14:textId="77777777" w:rsidTr="003306AD">
        <w:trPr>
          <w:trHeight w:val="5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F959" w14:textId="77777777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  <w:p w14:paraId="6679A6C8" w14:textId="3F05026F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703806">
              <w:rPr>
                <w:rFonts w:ascii="Greycliff CF Medium" w:hAnsi="Greycliff CF Medium" w:cs="Times New Roman"/>
                <w:sz w:val="20"/>
                <w:szCs w:val="20"/>
              </w:rPr>
              <w:t>Część 27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2D75" w14:textId="61CB828E" w:rsidR="00692092" w:rsidRPr="005D5F6A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Lizat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z amebocytów skrzypłocza (LAL)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262AD" w14:textId="618FDC4F" w:rsidR="00692092" w:rsidRPr="00C01E3C" w:rsidRDefault="00692092" w:rsidP="00237FD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Brak złożonych ofert</w:t>
            </w:r>
          </w:p>
        </w:tc>
      </w:tr>
      <w:tr w:rsidR="00C01E3C" w:rsidRPr="00703806" w14:paraId="1C954B14" w14:textId="77777777" w:rsidTr="003306AD">
        <w:trPr>
          <w:trHeight w:val="5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39A8" w14:textId="77777777" w:rsidR="00C01E3C" w:rsidRPr="00703806" w:rsidRDefault="00C01E3C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  <w:p w14:paraId="72C49B0E" w14:textId="0A038A24" w:rsidR="00C01E3C" w:rsidRPr="00703806" w:rsidRDefault="00C01E3C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703806">
              <w:rPr>
                <w:rFonts w:ascii="Greycliff CF Medium" w:hAnsi="Greycliff CF Medium" w:cs="Times New Roman"/>
                <w:sz w:val="20"/>
                <w:szCs w:val="20"/>
              </w:rPr>
              <w:t>Część 28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576D" w14:textId="76CB7809" w:rsidR="00C01E3C" w:rsidRPr="005D5F6A" w:rsidRDefault="00C01E3C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Woda wolna od endotoksyn do analiz LAL 100 ml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2BF65" w14:textId="277CBA19" w:rsidR="00C01E3C" w:rsidRPr="00C01E3C" w:rsidRDefault="00C01E3C" w:rsidP="00237FD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Brak złożonych ofert</w:t>
            </w:r>
          </w:p>
        </w:tc>
      </w:tr>
      <w:tr w:rsidR="00C01E3C" w:rsidRPr="00703806" w14:paraId="4D179477" w14:textId="77777777" w:rsidTr="003306AD">
        <w:trPr>
          <w:trHeight w:val="5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65AE" w14:textId="77777777" w:rsidR="00C01E3C" w:rsidRPr="00703806" w:rsidRDefault="00C01E3C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  <w:p w14:paraId="3BB86AEA" w14:textId="0FCBACD0" w:rsidR="00C01E3C" w:rsidRPr="00703806" w:rsidRDefault="00C01E3C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703806">
              <w:rPr>
                <w:rFonts w:ascii="Greycliff CF Medium" w:hAnsi="Greycliff CF Medium" w:cs="Times New Roman"/>
                <w:sz w:val="20"/>
                <w:szCs w:val="20"/>
              </w:rPr>
              <w:t>Część 29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72FE" w14:textId="45F75552" w:rsidR="00C01E3C" w:rsidRPr="005D5F6A" w:rsidRDefault="00C01E3C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Probówki reakcyjne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apirogenne</w:t>
            </w:r>
            <w:proofErr w:type="spellEnd"/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2349" w14:textId="5B9B1408" w:rsidR="00C01E3C" w:rsidRPr="00C01E3C" w:rsidRDefault="00C01E3C" w:rsidP="00237FD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Brak złożonych ofert</w:t>
            </w:r>
          </w:p>
        </w:tc>
      </w:tr>
      <w:tr w:rsidR="00C01E3C" w:rsidRPr="00703806" w14:paraId="1C987B68" w14:textId="77777777" w:rsidTr="003306AD">
        <w:trPr>
          <w:trHeight w:val="5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2634" w14:textId="77777777" w:rsidR="00C01E3C" w:rsidRPr="00703806" w:rsidRDefault="00C01E3C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  <w:p w14:paraId="72CC2B4B" w14:textId="17968DF1" w:rsidR="00C01E3C" w:rsidRPr="00703806" w:rsidRDefault="00C01E3C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703806">
              <w:rPr>
                <w:rFonts w:ascii="Greycliff CF Medium" w:hAnsi="Greycliff CF Medium" w:cs="Times New Roman"/>
                <w:sz w:val="20"/>
                <w:szCs w:val="20"/>
              </w:rPr>
              <w:t>Część 30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CF91" w14:textId="2118356C" w:rsidR="00C01E3C" w:rsidRPr="005D5F6A" w:rsidRDefault="00C01E3C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Probówki do rozcieńczeń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apirogenne</w:t>
            </w:r>
            <w:proofErr w:type="spellEnd"/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FDD45" w14:textId="47C49929" w:rsidR="00C01E3C" w:rsidRPr="00C01E3C" w:rsidRDefault="00C01E3C" w:rsidP="00237FD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Brak złożonych ofert</w:t>
            </w:r>
          </w:p>
        </w:tc>
      </w:tr>
      <w:tr w:rsidR="00C01E3C" w:rsidRPr="00703806" w14:paraId="6D8D76B0" w14:textId="77777777" w:rsidTr="003306AD">
        <w:trPr>
          <w:trHeight w:val="5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1E43" w14:textId="77777777" w:rsidR="00C01E3C" w:rsidRPr="00703806" w:rsidRDefault="00C01E3C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  <w:p w14:paraId="22452D23" w14:textId="1D564F97" w:rsidR="00C01E3C" w:rsidRPr="00703806" w:rsidRDefault="00C01E3C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703806">
              <w:rPr>
                <w:rFonts w:ascii="Greycliff CF Medium" w:hAnsi="Greycliff CF Medium" w:cs="Times New Roman"/>
                <w:sz w:val="20"/>
                <w:szCs w:val="20"/>
              </w:rPr>
              <w:t>Część 31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4964" w14:textId="282622D2" w:rsidR="00C01E3C" w:rsidRPr="005D5F6A" w:rsidRDefault="00C01E3C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Standard endotoksyny(CSE)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D5F8" w14:textId="1ABD0BC1" w:rsidR="00C01E3C" w:rsidRPr="00C01E3C" w:rsidRDefault="00C01E3C" w:rsidP="00237FD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Brak złożonych ofert</w:t>
            </w:r>
          </w:p>
        </w:tc>
      </w:tr>
      <w:tr w:rsidR="00692092" w:rsidRPr="00703806" w14:paraId="31FB4D92" w14:textId="77777777" w:rsidTr="003306AD">
        <w:trPr>
          <w:trHeight w:val="5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24CE" w14:textId="5963AC76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703806">
              <w:rPr>
                <w:rFonts w:ascii="Greycliff CF Medium" w:hAnsi="Greycliff CF Medium" w:cs="Times New Roman"/>
                <w:sz w:val="20"/>
                <w:szCs w:val="20"/>
              </w:rPr>
              <w:t>Część 32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B419" w14:textId="164EA319" w:rsidR="00692092" w:rsidRPr="005D5F6A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EDC/EDAC (1-ethyl-3-(3-dimethylaminopropyl)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carbodiimide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hydrochloride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504F1" w14:textId="190C0B23" w:rsidR="00692092" w:rsidRPr="00C01E3C" w:rsidRDefault="00692092" w:rsidP="00237FD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Brak złożonych ofert</w:t>
            </w:r>
          </w:p>
        </w:tc>
      </w:tr>
      <w:tr w:rsidR="00463B8B" w:rsidRPr="00703806" w14:paraId="0D550138" w14:textId="77777777" w:rsidTr="00463B8B">
        <w:trPr>
          <w:trHeight w:val="5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627A" w14:textId="19D24138" w:rsidR="00463B8B" w:rsidRPr="00703806" w:rsidRDefault="00463B8B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703806">
              <w:rPr>
                <w:rFonts w:ascii="Greycliff CF Medium" w:hAnsi="Greycliff CF Medium" w:cs="Times New Roman"/>
                <w:sz w:val="20"/>
                <w:szCs w:val="20"/>
              </w:rPr>
              <w:t>Część 33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CBD2" w14:textId="128988B1" w:rsidR="00463B8B" w:rsidRPr="005D5F6A" w:rsidRDefault="00463B8B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Butelki do hodowli komórkowej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Corning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75cm3, 431464U lub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rownoważne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282F" w14:textId="77777777" w:rsidR="00463B8B" w:rsidRPr="00463B8B" w:rsidRDefault="00463B8B" w:rsidP="00463B8B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proofErr w:type="spellStart"/>
            <w:r w:rsidRPr="00463B8B">
              <w:rPr>
                <w:rFonts w:ascii="Greycliff CF Medium" w:hAnsi="Greycliff CF Medium" w:cs="Times New Roman"/>
                <w:sz w:val="20"/>
                <w:szCs w:val="20"/>
              </w:rPr>
              <w:t>Polgen</w:t>
            </w:r>
            <w:proofErr w:type="spellEnd"/>
            <w:r w:rsidRPr="00463B8B">
              <w:rPr>
                <w:rFonts w:ascii="Greycliff CF Medium" w:hAnsi="Greycliff CF Medium" w:cs="Times New Roman"/>
                <w:sz w:val="20"/>
                <w:szCs w:val="20"/>
              </w:rPr>
              <w:t xml:space="preserve"> </w:t>
            </w:r>
            <w:proofErr w:type="spellStart"/>
            <w:r w:rsidRPr="00463B8B">
              <w:rPr>
                <w:rFonts w:ascii="Greycliff CF Medium" w:hAnsi="Greycliff CF Medium" w:cs="Times New Roman"/>
                <w:sz w:val="20"/>
                <w:szCs w:val="20"/>
              </w:rPr>
              <w:t>sp.z.o.o</w:t>
            </w:r>
            <w:proofErr w:type="spellEnd"/>
            <w:r w:rsidRPr="00463B8B">
              <w:rPr>
                <w:rFonts w:ascii="Greycliff CF Medium" w:hAnsi="Greycliff CF Medium" w:cs="Times New Roman"/>
                <w:sz w:val="20"/>
                <w:szCs w:val="20"/>
              </w:rPr>
              <w:t xml:space="preserve"> sp. k.</w:t>
            </w:r>
          </w:p>
          <w:p w14:paraId="533A52C3" w14:textId="77777777" w:rsidR="00463B8B" w:rsidRPr="00463B8B" w:rsidRDefault="00463B8B" w:rsidP="00463B8B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proofErr w:type="spellStart"/>
            <w:r w:rsidRPr="00463B8B">
              <w:rPr>
                <w:rFonts w:ascii="Greycliff CF Medium" w:hAnsi="Greycliff CF Medium" w:cs="Times New Roman"/>
                <w:sz w:val="20"/>
                <w:szCs w:val="20"/>
              </w:rPr>
              <w:t>ul.Puszkina</w:t>
            </w:r>
            <w:proofErr w:type="spellEnd"/>
            <w:r w:rsidRPr="00463B8B">
              <w:rPr>
                <w:rFonts w:ascii="Greycliff CF Medium" w:hAnsi="Greycliff CF Medium" w:cs="Times New Roman"/>
                <w:sz w:val="20"/>
                <w:szCs w:val="20"/>
              </w:rPr>
              <w:t xml:space="preserve"> 80</w:t>
            </w:r>
          </w:p>
          <w:p w14:paraId="4C1CFDC5" w14:textId="7F85EBD0" w:rsidR="00463B8B" w:rsidRPr="00C01E3C" w:rsidRDefault="00463B8B" w:rsidP="00463B8B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463B8B">
              <w:rPr>
                <w:rFonts w:ascii="Greycliff CF Medium" w:hAnsi="Greycliff CF Medium" w:cs="Times New Roman"/>
                <w:sz w:val="20"/>
                <w:szCs w:val="20"/>
              </w:rPr>
              <w:t xml:space="preserve">92-516 </w:t>
            </w:r>
            <w:proofErr w:type="spellStart"/>
            <w:r w:rsidRPr="00463B8B">
              <w:rPr>
                <w:rFonts w:ascii="Greycliff CF Medium" w:hAnsi="Greycliff CF Medium" w:cs="Times New Roman"/>
                <w:sz w:val="20"/>
                <w:szCs w:val="20"/>
              </w:rPr>
              <w:t>Łódz</w:t>
            </w:r>
            <w:proofErr w:type="spellEnd"/>
            <w:r w:rsidRPr="00463B8B">
              <w:rPr>
                <w:rFonts w:ascii="Greycliff CF Medium" w:hAnsi="Greycliff CF Medium" w:cs="Times New Roman"/>
                <w:sz w:val="20"/>
                <w:szCs w:val="20"/>
              </w:rPr>
              <w:t>,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0789" w14:textId="00D75189" w:rsidR="00463B8B" w:rsidRPr="00C01E3C" w:rsidRDefault="00463B8B" w:rsidP="00237FD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1578,00</w:t>
            </w:r>
          </w:p>
        </w:tc>
      </w:tr>
      <w:tr w:rsidR="00692092" w:rsidRPr="00703806" w14:paraId="08EBFC5E" w14:textId="77777777" w:rsidTr="003306AD">
        <w:trPr>
          <w:trHeight w:val="5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38F0" w14:textId="11CD73EA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703806">
              <w:rPr>
                <w:rFonts w:ascii="Greycliff CF Medium" w:hAnsi="Greycliff CF Medium" w:cs="Times New Roman"/>
                <w:sz w:val="20"/>
                <w:szCs w:val="20"/>
              </w:rPr>
              <w:t>Część 34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1F6F" w14:textId="5907EF30" w:rsidR="00692092" w:rsidRPr="005D5F6A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Hanks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'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Balanced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Salt Solution (HBSS) do hodowli komórkowej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B37EF" w14:textId="35245022" w:rsidR="00237FDF" w:rsidRPr="00237FDF" w:rsidRDefault="00237FDF" w:rsidP="00237FD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237FDF">
              <w:rPr>
                <w:rFonts w:ascii="Greycliff CF Medium" w:hAnsi="Greycliff CF Medium" w:cs="Times New Roman"/>
                <w:sz w:val="20"/>
                <w:szCs w:val="20"/>
              </w:rPr>
              <w:t>Th</w:t>
            </w:r>
            <w:r w:rsidR="00C65C00">
              <w:rPr>
                <w:rFonts w:ascii="Greycliff CF Medium" w:hAnsi="Greycliff CF Medium" w:cs="Times New Roman"/>
                <w:sz w:val="20"/>
                <w:szCs w:val="20"/>
              </w:rPr>
              <w:t>.</w:t>
            </w:r>
            <w:r w:rsidRPr="00237FDF">
              <w:rPr>
                <w:rFonts w:ascii="Greycliff CF Medium" w:hAnsi="Greycliff CF Medium" w:cs="Times New Roman"/>
                <w:sz w:val="20"/>
                <w:szCs w:val="20"/>
              </w:rPr>
              <w:t xml:space="preserve"> </w:t>
            </w:r>
            <w:proofErr w:type="spellStart"/>
            <w:r w:rsidRPr="00237FDF">
              <w:rPr>
                <w:rFonts w:ascii="Greycliff CF Medium" w:hAnsi="Greycliff CF Medium" w:cs="Times New Roman"/>
                <w:sz w:val="20"/>
                <w:szCs w:val="20"/>
              </w:rPr>
              <w:t>Geyer</w:t>
            </w:r>
            <w:proofErr w:type="spellEnd"/>
            <w:r w:rsidRPr="00237FDF">
              <w:rPr>
                <w:rFonts w:ascii="Greycliff CF Medium" w:hAnsi="Greycliff CF Medium" w:cs="Times New Roman"/>
                <w:sz w:val="20"/>
                <w:szCs w:val="20"/>
              </w:rPr>
              <w:t xml:space="preserve"> Polska </w:t>
            </w:r>
            <w:proofErr w:type="spellStart"/>
            <w:r w:rsidRPr="00237FDF">
              <w:rPr>
                <w:rFonts w:ascii="Greycliff CF Medium" w:hAnsi="Greycliff CF Medium" w:cs="Times New Roman"/>
                <w:sz w:val="20"/>
                <w:szCs w:val="20"/>
              </w:rPr>
              <w:t>Sp.z.o.o</w:t>
            </w:r>
            <w:proofErr w:type="spellEnd"/>
            <w:r w:rsidRPr="00237FDF">
              <w:rPr>
                <w:rFonts w:ascii="Greycliff CF Medium" w:hAnsi="Greycliff CF Medium" w:cs="Times New Roman"/>
                <w:sz w:val="20"/>
                <w:szCs w:val="20"/>
              </w:rPr>
              <w:t xml:space="preserve">. </w:t>
            </w:r>
          </w:p>
          <w:p w14:paraId="41ADC103" w14:textId="77777777" w:rsidR="00237FDF" w:rsidRPr="00237FDF" w:rsidRDefault="00237FDF" w:rsidP="00237FD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237FDF">
              <w:rPr>
                <w:rFonts w:ascii="Greycliff CF Medium" w:hAnsi="Greycliff CF Medium" w:cs="Times New Roman"/>
                <w:sz w:val="20"/>
                <w:szCs w:val="20"/>
              </w:rPr>
              <w:t>ul. Czeska 22A</w:t>
            </w:r>
          </w:p>
          <w:p w14:paraId="6AA631C6" w14:textId="41D26D3A" w:rsidR="00692092" w:rsidRPr="00C01E3C" w:rsidRDefault="00237FDF" w:rsidP="00237FD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237FDF">
              <w:rPr>
                <w:rFonts w:ascii="Greycliff CF Medium" w:hAnsi="Greycliff CF Medium" w:cs="Times New Roman"/>
                <w:sz w:val="20"/>
                <w:szCs w:val="20"/>
              </w:rPr>
              <w:t>03-902 Warszawa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D3C4" w14:textId="06A8F08C" w:rsidR="00692092" w:rsidRPr="00C01E3C" w:rsidRDefault="005C20B5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151,56</w:t>
            </w:r>
          </w:p>
        </w:tc>
      </w:tr>
      <w:tr w:rsidR="00C01E3C" w:rsidRPr="00703806" w14:paraId="78270865" w14:textId="77777777" w:rsidTr="003306AD">
        <w:trPr>
          <w:trHeight w:val="5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F65D" w14:textId="07606A61" w:rsidR="00C01E3C" w:rsidRPr="00703806" w:rsidRDefault="00C01E3C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703806">
              <w:rPr>
                <w:rFonts w:ascii="Greycliff CF Medium" w:hAnsi="Greycliff CF Medium" w:cs="Times New Roman"/>
                <w:sz w:val="20"/>
                <w:szCs w:val="20"/>
              </w:rPr>
              <w:t>Część 35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5C1531" w14:textId="034F6630" w:rsidR="00C01E3C" w:rsidRPr="005D5F6A" w:rsidRDefault="00C01E3C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Atelokolagen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Atelocollagen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D69C" w14:textId="4D8E0216" w:rsidR="00C01E3C" w:rsidRPr="00C01E3C" w:rsidRDefault="00C01E3C" w:rsidP="00237FD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Brak złożonych ofert</w:t>
            </w:r>
          </w:p>
        </w:tc>
      </w:tr>
      <w:tr w:rsidR="00692092" w:rsidRPr="00703806" w14:paraId="6E4621E6" w14:textId="77777777" w:rsidTr="003306AD">
        <w:trPr>
          <w:trHeight w:val="5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8CC1" w14:textId="461C925E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692092">
              <w:rPr>
                <w:rFonts w:ascii="Greycliff CF Medium" w:hAnsi="Greycliff CF Medium" w:cs="Times New Roman"/>
                <w:sz w:val="20"/>
                <w:szCs w:val="20"/>
              </w:rPr>
              <w:t>Część 3</w:t>
            </w:r>
            <w:r>
              <w:rPr>
                <w:rFonts w:ascii="Greycliff CF Medium" w:hAnsi="Greycliff CF Medium" w:cs="Times New Roman"/>
                <w:sz w:val="20"/>
                <w:szCs w:val="20"/>
              </w:rPr>
              <w:t>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8327" w14:textId="64861843" w:rsidR="00692092" w:rsidRPr="005D5F6A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Płytki 24-dołkowe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9A2D" w14:textId="507181FE" w:rsidR="00237FDF" w:rsidRPr="00237FDF" w:rsidRDefault="00237FDF" w:rsidP="00237FD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237FDF">
              <w:rPr>
                <w:rFonts w:ascii="Greycliff CF Medium" w:hAnsi="Greycliff CF Medium" w:cs="Times New Roman"/>
                <w:sz w:val="20"/>
                <w:szCs w:val="20"/>
              </w:rPr>
              <w:t>Th</w:t>
            </w:r>
            <w:r w:rsidR="00C65C00">
              <w:rPr>
                <w:rFonts w:ascii="Greycliff CF Medium" w:hAnsi="Greycliff CF Medium" w:cs="Times New Roman"/>
                <w:sz w:val="20"/>
                <w:szCs w:val="20"/>
              </w:rPr>
              <w:t>.</w:t>
            </w:r>
            <w:r w:rsidRPr="00237FDF">
              <w:rPr>
                <w:rFonts w:ascii="Greycliff CF Medium" w:hAnsi="Greycliff CF Medium" w:cs="Times New Roman"/>
                <w:sz w:val="20"/>
                <w:szCs w:val="20"/>
              </w:rPr>
              <w:t xml:space="preserve"> </w:t>
            </w:r>
            <w:proofErr w:type="spellStart"/>
            <w:r w:rsidRPr="00237FDF">
              <w:rPr>
                <w:rFonts w:ascii="Greycliff CF Medium" w:hAnsi="Greycliff CF Medium" w:cs="Times New Roman"/>
                <w:sz w:val="20"/>
                <w:szCs w:val="20"/>
              </w:rPr>
              <w:t>Geyer</w:t>
            </w:r>
            <w:proofErr w:type="spellEnd"/>
            <w:r w:rsidRPr="00237FDF">
              <w:rPr>
                <w:rFonts w:ascii="Greycliff CF Medium" w:hAnsi="Greycliff CF Medium" w:cs="Times New Roman"/>
                <w:sz w:val="20"/>
                <w:szCs w:val="20"/>
              </w:rPr>
              <w:t xml:space="preserve"> Polska </w:t>
            </w:r>
            <w:proofErr w:type="spellStart"/>
            <w:r w:rsidRPr="00237FDF">
              <w:rPr>
                <w:rFonts w:ascii="Greycliff CF Medium" w:hAnsi="Greycliff CF Medium" w:cs="Times New Roman"/>
                <w:sz w:val="20"/>
                <w:szCs w:val="20"/>
              </w:rPr>
              <w:t>Sp.z.o.o</w:t>
            </w:r>
            <w:proofErr w:type="spellEnd"/>
            <w:r w:rsidRPr="00237FDF">
              <w:rPr>
                <w:rFonts w:ascii="Greycliff CF Medium" w:hAnsi="Greycliff CF Medium" w:cs="Times New Roman"/>
                <w:sz w:val="20"/>
                <w:szCs w:val="20"/>
              </w:rPr>
              <w:t xml:space="preserve">. </w:t>
            </w:r>
          </w:p>
          <w:p w14:paraId="27AC83E5" w14:textId="77777777" w:rsidR="00237FDF" w:rsidRPr="00237FDF" w:rsidRDefault="00237FDF" w:rsidP="00237FD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237FDF">
              <w:rPr>
                <w:rFonts w:ascii="Greycliff CF Medium" w:hAnsi="Greycliff CF Medium" w:cs="Times New Roman"/>
                <w:sz w:val="20"/>
                <w:szCs w:val="20"/>
              </w:rPr>
              <w:t>ul. Czeska 22A</w:t>
            </w:r>
          </w:p>
          <w:p w14:paraId="36817477" w14:textId="204CAFFA" w:rsidR="00692092" w:rsidRPr="00C01E3C" w:rsidRDefault="00237FDF" w:rsidP="00237FD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237FDF">
              <w:rPr>
                <w:rFonts w:ascii="Greycliff CF Medium" w:hAnsi="Greycliff CF Medium" w:cs="Times New Roman"/>
                <w:sz w:val="20"/>
                <w:szCs w:val="20"/>
              </w:rPr>
              <w:t>03-902 Warszawa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D877" w14:textId="579A69E2" w:rsidR="00692092" w:rsidRPr="00C01E3C" w:rsidRDefault="005C20B5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427,00</w:t>
            </w:r>
          </w:p>
        </w:tc>
      </w:tr>
      <w:tr w:rsidR="00692092" w:rsidRPr="00703806" w14:paraId="524D5FE6" w14:textId="77777777" w:rsidTr="003306AD">
        <w:trPr>
          <w:trHeight w:val="5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A068" w14:textId="048EBD85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692092">
              <w:rPr>
                <w:rFonts w:ascii="Greycliff CF Medium" w:hAnsi="Greycliff CF Medium" w:cs="Times New Roman"/>
                <w:sz w:val="20"/>
                <w:szCs w:val="20"/>
              </w:rPr>
              <w:t>Część 3</w:t>
            </w:r>
            <w:r>
              <w:rPr>
                <w:rFonts w:ascii="Greycliff CF Medium" w:hAnsi="Greycliff CF Medium" w:cs="Times New Roman"/>
                <w:sz w:val="20"/>
                <w:szCs w:val="20"/>
              </w:rPr>
              <w:t>7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6595" w14:textId="075D9F08" w:rsidR="00692092" w:rsidRPr="005D5F6A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Kwas mlekowy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7610A" w14:textId="419B9EB4" w:rsidR="00237FDF" w:rsidRPr="00237FDF" w:rsidRDefault="00237FDF" w:rsidP="00237FD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237FDF">
              <w:rPr>
                <w:rFonts w:ascii="Greycliff CF Medium" w:hAnsi="Greycliff CF Medium" w:cs="Times New Roman"/>
                <w:sz w:val="20"/>
                <w:szCs w:val="20"/>
              </w:rPr>
              <w:t>Th</w:t>
            </w:r>
            <w:r w:rsidR="00C65C00">
              <w:rPr>
                <w:rFonts w:ascii="Greycliff CF Medium" w:hAnsi="Greycliff CF Medium" w:cs="Times New Roman"/>
                <w:sz w:val="20"/>
                <w:szCs w:val="20"/>
              </w:rPr>
              <w:t>.</w:t>
            </w:r>
            <w:r w:rsidRPr="00237FDF">
              <w:rPr>
                <w:rFonts w:ascii="Greycliff CF Medium" w:hAnsi="Greycliff CF Medium" w:cs="Times New Roman"/>
                <w:sz w:val="20"/>
                <w:szCs w:val="20"/>
              </w:rPr>
              <w:t xml:space="preserve"> </w:t>
            </w:r>
            <w:proofErr w:type="spellStart"/>
            <w:r w:rsidRPr="00237FDF">
              <w:rPr>
                <w:rFonts w:ascii="Greycliff CF Medium" w:hAnsi="Greycliff CF Medium" w:cs="Times New Roman"/>
                <w:sz w:val="20"/>
                <w:szCs w:val="20"/>
              </w:rPr>
              <w:t>Geyer</w:t>
            </w:r>
            <w:proofErr w:type="spellEnd"/>
            <w:r w:rsidRPr="00237FDF">
              <w:rPr>
                <w:rFonts w:ascii="Greycliff CF Medium" w:hAnsi="Greycliff CF Medium" w:cs="Times New Roman"/>
                <w:sz w:val="20"/>
                <w:szCs w:val="20"/>
              </w:rPr>
              <w:t xml:space="preserve"> Polska </w:t>
            </w:r>
            <w:proofErr w:type="spellStart"/>
            <w:r w:rsidRPr="00237FDF">
              <w:rPr>
                <w:rFonts w:ascii="Greycliff CF Medium" w:hAnsi="Greycliff CF Medium" w:cs="Times New Roman"/>
                <w:sz w:val="20"/>
                <w:szCs w:val="20"/>
              </w:rPr>
              <w:t>Sp.z.o.o</w:t>
            </w:r>
            <w:proofErr w:type="spellEnd"/>
            <w:r w:rsidRPr="00237FDF">
              <w:rPr>
                <w:rFonts w:ascii="Greycliff CF Medium" w:hAnsi="Greycliff CF Medium" w:cs="Times New Roman"/>
                <w:sz w:val="20"/>
                <w:szCs w:val="20"/>
              </w:rPr>
              <w:t xml:space="preserve">. </w:t>
            </w:r>
          </w:p>
          <w:p w14:paraId="44927D39" w14:textId="77777777" w:rsidR="00237FDF" w:rsidRPr="00237FDF" w:rsidRDefault="00237FDF" w:rsidP="00237FD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237FDF">
              <w:rPr>
                <w:rFonts w:ascii="Greycliff CF Medium" w:hAnsi="Greycliff CF Medium" w:cs="Times New Roman"/>
                <w:sz w:val="20"/>
                <w:szCs w:val="20"/>
              </w:rPr>
              <w:t>ul. Czeska 22A</w:t>
            </w:r>
          </w:p>
          <w:p w14:paraId="723300FC" w14:textId="42DABD37" w:rsidR="00692092" w:rsidRPr="00C01E3C" w:rsidRDefault="00237FDF" w:rsidP="00237FD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237FDF">
              <w:rPr>
                <w:rFonts w:ascii="Greycliff CF Medium" w:hAnsi="Greycliff CF Medium" w:cs="Times New Roman"/>
                <w:sz w:val="20"/>
                <w:szCs w:val="20"/>
              </w:rPr>
              <w:t>03-902 Warszawa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A721" w14:textId="59814C61" w:rsidR="00692092" w:rsidRPr="00C01E3C" w:rsidRDefault="005C20B5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248,69</w:t>
            </w:r>
          </w:p>
        </w:tc>
      </w:tr>
      <w:tr w:rsidR="00692092" w:rsidRPr="00703806" w14:paraId="68F590DE" w14:textId="77777777" w:rsidTr="003306AD">
        <w:trPr>
          <w:trHeight w:val="5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17CA" w14:textId="44FA7144" w:rsidR="00692092" w:rsidRPr="00703806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692092">
              <w:rPr>
                <w:rFonts w:ascii="Greycliff CF Medium" w:hAnsi="Greycliff CF Medium" w:cs="Times New Roman"/>
                <w:sz w:val="20"/>
                <w:szCs w:val="20"/>
              </w:rPr>
              <w:t>Część 3</w:t>
            </w:r>
            <w:r>
              <w:rPr>
                <w:rFonts w:ascii="Greycliff CF Medium" w:hAnsi="Greycliff CF Medium" w:cs="Times New Roman"/>
                <w:sz w:val="20"/>
                <w:szCs w:val="20"/>
              </w:rPr>
              <w:t>8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83E3" w14:textId="2DAA9D78" w:rsidR="00692092" w:rsidRPr="005D5F6A" w:rsidRDefault="00692092" w:rsidP="00692092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Eppendorf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Xplorer</w:t>
            </w:r>
            <w:proofErr w:type="spellEnd"/>
            <w:r w:rsidRPr="005D5F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® Numer katalogowy 4861000147 lub równoważne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7F30" w14:textId="77777777" w:rsidR="0061603C" w:rsidRDefault="00AE0A6F" w:rsidP="00237FD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 xml:space="preserve">VWR International Sp. z o. o. </w:t>
            </w:r>
          </w:p>
          <w:p w14:paraId="1FA1E1C9" w14:textId="77777777" w:rsidR="00692092" w:rsidRDefault="00AE0A6F" w:rsidP="00237FD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ul. Limbowa 5</w:t>
            </w:r>
          </w:p>
          <w:p w14:paraId="2DDA7DB3" w14:textId="52F6A461" w:rsidR="0061603C" w:rsidRPr="00C01E3C" w:rsidRDefault="0061603C" w:rsidP="00237FD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61603C">
              <w:rPr>
                <w:rFonts w:ascii="Greycliff CF Medium" w:hAnsi="Greycliff CF Medium" w:cs="Times New Roman"/>
                <w:sz w:val="20"/>
                <w:szCs w:val="20"/>
              </w:rPr>
              <w:t>80-174 Gdańsk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F486" w14:textId="05F4EFB5" w:rsidR="00692092" w:rsidRPr="00C01E3C" w:rsidRDefault="00AE0A6F" w:rsidP="00692092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C01E3C">
              <w:rPr>
                <w:rFonts w:ascii="Greycliff CF Medium" w:hAnsi="Greycliff CF Medium" w:cs="Times New Roman"/>
                <w:sz w:val="20"/>
                <w:szCs w:val="20"/>
              </w:rPr>
              <w:t>3860,50</w:t>
            </w:r>
          </w:p>
        </w:tc>
      </w:tr>
      <w:bookmarkEnd w:id="6"/>
      <w:bookmarkEnd w:id="7"/>
    </w:tbl>
    <w:p w14:paraId="423004FB" w14:textId="2D103664" w:rsidR="002C2C10" w:rsidRPr="00703806" w:rsidRDefault="002C2C10" w:rsidP="00394030">
      <w:pPr>
        <w:spacing w:after="0"/>
        <w:rPr>
          <w:rFonts w:ascii="Greycliff CF Medium" w:hAnsi="Greycliff CF Medium" w:cs="Times New Roman"/>
          <w:b/>
          <w:bCs/>
          <w:sz w:val="20"/>
          <w:szCs w:val="20"/>
        </w:rPr>
      </w:pPr>
    </w:p>
    <w:p w14:paraId="5FC86174" w14:textId="254F978D" w:rsidR="002C2C10" w:rsidRPr="00703806" w:rsidRDefault="002C2C10" w:rsidP="001D3825">
      <w:pPr>
        <w:spacing w:after="0"/>
        <w:jc w:val="center"/>
        <w:rPr>
          <w:rFonts w:ascii="Greycliff CF Medium" w:hAnsi="Greycliff CF Medium" w:cs="Times New Roman"/>
          <w:b/>
          <w:bCs/>
          <w:sz w:val="20"/>
          <w:szCs w:val="20"/>
        </w:rPr>
      </w:pPr>
    </w:p>
    <w:bookmarkEnd w:id="0"/>
    <w:p w14:paraId="63BF834E" w14:textId="1D12D606" w:rsidR="002C2C10" w:rsidRPr="00703806" w:rsidRDefault="002C2C10" w:rsidP="001D3825">
      <w:pPr>
        <w:spacing w:after="0"/>
        <w:jc w:val="center"/>
        <w:rPr>
          <w:rFonts w:ascii="Greycliff CF Medium" w:hAnsi="Greycliff CF Medium" w:cs="Times New Roman"/>
          <w:b/>
          <w:bCs/>
          <w:sz w:val="20"/>
          <w:szCs w:val="20"/>
        </w:rPr>
      </w:pPr>
    </w:p>
    <w:p w14:paraId="0D4F5E56" w14:textId="6CDA0E3A" w:rsidR="00AB4E24" w:rsidRDefault="00E03E24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  <w:r w:rsidRPr="00703806">
        <w:rPr>
          <w:rFonts w:ascii="Greycliff CF Medium" w:hAnsi="Greycliff CF Medium" w:cs="Times New Roman"/>
          <w:sz w:val="20"/>
          <w:szCs w:val="20"/>
        </w:rPr>
        <w:t>O</w:t>
      </w:r>
      <w:r w:rsidR="00EF0053" w:rsidRPr="00703806">
        <w:rPr>
          <w:rFonts w:ascii="Greycliff CF Medium" w:hAnsi="Greycliff CF Medium" w:cs="Times New Roman"/>
          <w:sz w:val="20"/>
          <w:szCs w:val="20"/>
        </w:rPr>
        <w:t>fert</w:t>
      </w:r>
      <w:r w:rsidRPr="00703806">
        <w:rPr>
          <w:rFonts w:ascii="Greycliff CF Medium" w:hAnsi="Greycliff CF Medium" w:cs="Times New Roman"/>
          <w:sz w:val="20"/>
          <w:szCs w:val="20"/>
        </w:rPr>
        <w:t>a</w:t>
      </w:r>
      <w:r w:rsidR="00EF0053" w:rsidRPr="00703806">
        <w:rPr>
          <w:rFonts w:ascii="Greycliff CF Medium" w:hAnsi="Greycliff CF Medium" w:cs="Times New Roman"/>
          <w:sz w:val="20"/>
          <w:szCs w:val="20"/>
        </w:rPr>
        <w:t xml:space="preserve"> złożon</w:t>
      </w:r>
      <w:r w:rsidRPr="00703806">
        <w:rPr>
          <w:rFonts w:ascii="Greycliff CF Medium" w:hAnsi="Greycliff CF Medium" w:cs="Times New Roman"/>
          <w:sz w:val="20"/>
          <w:szCs w:val="20"/>
        </w:rPr>
        <w:t>a</w:t>
      </w:r>
      <w:r w:rsidR="00EF0053" w:rsidRPr="00703806">
        <w:rPr>
          <w:rFonts w:ascii="Greycliff CF Medium" w:hAnsi="Greycliff CF Medium" w:cs="Times New Roman"/>
          <w:sz w:val="20"/>
          <w:szCs w:val="20"/>
        </w:rPr>
        <w:t xml:space="preserve"> przez firmę </w:t>
      </w:r>
      <w:r w:rsidR="0062394C" w:rsidRPr="00703806">
        <w:rPr>
          <w:rFonts w:ascii="Greycliff CF Medium" w:hAnsi="Greycliff CF Medium" w:cs="Times New Roman"/>
          <w:sz w:val="20"/>
          <w:szCs w:val="20"/>
        </w:rPr>
        <w:t>Th</w:t>
      </w:r>
      <w:r w:rsidR="00703806" w:rsidRPr="00703806">
        <w:rPr>
          <w:rFonts w:ascii="Greycliff CF Medium" w:hAnsi="Greycliff CF Medium" w:cs="Times New Roman"/>
          <w:sz w:val="20"/>
          <w:szCs w:val="20"/>
        </w:rPr>
        <w:t>.</w:t>
      </w:r>
      <w:r w:rsidR="0062394C" w:rsidRPr="00703806">
        <w:rPr>
          <w:rFonts w:ascii="Greycliff CF Medium" w:hAnsi="Greycliff CF Medium" w:cs="Times New Roman"/>
          <w:sz w:val="20"/>
          <w:szCs w:val="20"/>
        </w:rPr>
        <w:t xml:space="preserve"> </w:t>
      </w:r>
      <w:proofErr w:type="spellStart"/>
      <w:r w:rsidR="0062394C" w:rsidRPr="00703806">
        <w:rPr>
          <w:rFonts w:ascii="Greycliff CF Medium" w:hAnsi="Greycliff CF Medium" w:cs="Times New Roman"/>
          <w:sz w:val="20"/>
          <w:szCs w:val="20"/>
        </w:rPr>
        <w:t>Geyer</w:t>
      </w:r>
      <w:proofErr w:type="spellEnd"/>
      <w:r w:rsidR="0062394C" w:rsidRPr="00703806">
        <w:rPr>
          <w:rFonts w:ascii="Greycliff CF Medium" w:hAnsi="Greycliff CF Medium" w:cs="Times New Roman"/>
          <w:sz w:val="20"/>
          <w:szCs w:val="20"/>
        </w:rPr>
        <w:t xml:space="preserve"> Po</w:t>
      </w:r>
      <w:r w:rsidR="00703806" w:rsidRPr="00703806">
        <w:rPr>
          <w:rFonts w:ascii="Greycliff CF Medium" w:hAnsi="Greycliff CF Medium" w:cs="Times New Roman"/>
          <w:sz w:val="20"/>
          <w:szCs w:val="20"/>
        </w:rPr>
        <w:t>ls</w:t>
      </w:r>
      <w:r w:rsidR="0062394C" w:rsidRPr="00703806">
        <w:rPr>
          <w:rFonts w:ascii="Greycliff CF Medium" w:hAnsi="Greycliff CF Medium" w:cs="Times New Roman"/>
          <w:sz w:val="20"/>
          <w:szCs w:val="20"/>
        </w:rPr>
        <w:t xml:space="preserve">ka Sp. </w:t>
      </w:r>
      <w:r w:rsidR="00703806" w:rsidRPr="00703806">
        <w:rPr>
          <w:rFonts w:ascii="Greycliff CF Medium" w:hAnsi="Greycliff CF Medium" w:cs="Times New Roman"/>
          <w:sz w:val="20"/>
          <w:szCs w:val="20"/>
        </w:rPr>
        <w:t>z</w:t>
      </w:r>
      <w:r w:rsidR="0062394C" w:rsidRPr="00703806">
        <w:rPr>
          <w:rFonts w:ascii="Greycliff CF Medium" w:hAnsi="Greycliff CF Medium" w:cs="Times New Roman"/>
          <w:sz w:val="20"/>
          <w:szCs w:val="20"/>
        </w:rPr>
        <w:t xml:space="preserve">.o.o </w:t>
      </w:r>
      <w:r w:rsidR="00703806" w:rsidRPr="00703806">
        <w:rPr>
          <w:rFonts w:ascii="Greycliff CF Medium" w:hAnsi="Greycliff CF Medium" w:cs="Times New Roman"/>
          <w:sz w:val="20"/>
          <w:szCs w:val="20"/>
        </w:rPr>
        <w:t>u</w:t>
      </w:r>
      <w:r w:rsidR="0062394C" w:rsidRPr="00703806">
        <w:rPr>
          <w:rFonts w:ascii="Greycliff CF Medium" w:hAnsi="Greycliff CF Medium" w:cs="Times New Roman"/>
          <w:sz w:val="20"/>
          <w:szCs w:val="20"/>
        </w:rPr>
        <w:t>l. Czeska 22A, 03-902 Warszawa</w:t>
      </w:r>
      <w:r w:rsidR="00703806" w:rsidRPr="00703806">
        <w:rPr>
          <w:rFonts w:ascii="Greycliff CF Medium" w:hAnsi="Greycliff CF Medium" w:cs="Times New Roman"/>
          <w:sz w:val="20"/>
          <w:szCs w:val="20"/>
        </w:rPr>
        <w:t xml:space="preserve">, </w:t>
      </w:r>
      <w:r w:rsidR="0062394C" w:rsidRPr="00703806">
        <w:rPr>
          <w:rFonts w:ascii="Greycliff CF Medium" w:hAnsi="Greycliff CF Medium" w:cs="Times New Roman"/>
          <w:sz w:val="20"/>
          <w:szCs w:val="20"/>
        </w:rPr>
        <w:t>w ramach części</w:t>
      </w:r>
      <w:r w:rsidR="00D66F27" w:rsidRPr="00703806">
        <w:rPr>
          <w:rFonts w:ascii="Greycliff CF Medium" w:hAnsi="Greycliff CF Medium" w:cs="Times New Roman"/>
          <w:sz w:val="20"/>
          <w:szCs w:val="20"/>
        </w:rPr>
        <w:br/>
      </w:r>
      <w:r w:rsidR="0062394C" w:rsidRPr="00703806">
        <w:rPr>
          <w:rFonts w:ascii="Greycliff CF Medium" w:hAnsi="Greycliff CF Medium" w:cs="Times New Roman"/>
          <w:sz w:val="20"/>
          <w:szCs w:val="20"/>
        </w:rPr>
        <w:t xml:space="preserve">nr </w:t>
      </w:r>
      <w:r w:rsidR="005D5F6A">
        <w:rPr>
          <w:rFonts w:ascii="Greycliff CF Medium" w:hAnsi="Greycliff CF Medium" w:cs="Times New Roman"/>
          <w:sz w:val="20"/>
          <w:szCs w:val="20"/>
        </w:rPr>
        <w:t xml:space="preserve">5, 8 i 23 </w:t>
      </w:r>
      <w:r w:rsidR="00EF0053" w:rsidRPr="00703806">
        <w:rPr>
          <w:rFonts w:ascii="Greycliff CF Medium" w:hAnsi="Greycliff CF Medium" w:cs="Times New Roman"/>
          <w:sz w:val="20"/>
          <w:szCs w:val="20"/>
        </w:rPr>
        <w:t>nie spełni</w:t>
      </w:r>
      <w:r w:rsidR="0062394C" w:rsidRPr="00703806">
        <w:rPr>
          <w:rFonts w:ascii="Greycliff CF Medium" w:hAnsi="Greycliff CF Medium" w:cs="Times New Roman"/>
          <w:sz w:val="20"/>
          <w:szCs w:val="20"/>
        </w:rPr>
        <w:t xml:space="preserve">ła </w:t>
      </w:r>
      <w:r w:rsidR="00EF0053" w:rsidRPr="00703806">
        <w:rPr>
          <w:rFonts w:ascii="Greycliff CF Medium" w:hAnsi="Greycliff CF Medium" w:cs="Times New Roman"/>
          <w:sz w:val="20"/>
          <w:szCs w:val="20"/>
        </w:rPr>
        <w:t>wymagań zawartych w Za</w:t>
      </w:r>
      <w:r w:rsidR="0062394C" w:rsidRPr="00703806">
        <w:rPr>
          <w:rFonts w:ascii="Greycliff CF Medium" w:hAnsi="Greycliff CF Medium" w:cs="Times New Roman"/>
          <w:sz w:val="20"/>
          <w:szCs w:val="20"/>
        </w:rPr>
        <w:t>pytaniu ofertowym.</w:t>
      </w:r>
      <w:r w:rsidR="00EF0053" w:rsidRPr="00703806">
        <w:rPr>
          <w:rFonts w:ascii="Greycliff CF Medium" w:hAnsi="Greycliff CF Medium" w:cs="Times New Roman"/>
          <w:sz w:val="20"/>
          <w:szCs w:val="20"/>
        </w:rPr>
        <w:t xml:space="preserve"> </w:t>
      </w:r>
      <w:r w:rsidR="0062394C" w:rsidRPr="00703806">
        <w:rPr>
          <w:rFonts w:ascii="Greycliff CF Medium" w:hAnsi="Greycliff CF Medium" w:cs="Times New Roman"/>
          <w:sz w:val="20"/>
          <w:szCs w:val="20"/>
        </w:rPr>
        <w:t>Zamawiający wezwał Oferenta do złożenia wyjaśnień i uzupełnień</w:t>
      </w:r>
      <w:r w:rsidR="00331F3C" w:rsidRPr="00703806">
        <w:rPr>
          <w:rFonts w:ascii="Greycliff CF Medium" w:hAnsi="Greycliff CF Medium" w:cs="Times New Roman"/>
          <w:sz w:val="20"/>
          <w:szCs w:val="20"/>
        </w:rPr>
        <w:t xml:space="preserve"> </w:t>
      </w:r>
      <w:r w:rsidR="0062394C" w:rsidRPr="00703806">
        <w:rPr>
          <w:rFonts w:ascii="Greycliff CF Medium" w:hAnsi="Greycliff CF Medium" w:cs="Times New Roman"/>
          <w:sz w:val="20"/>
          <w:szCs w:val="20"/>
        </w:rPr>
        <w:t>złożonej oferty. Oferent nie odpowiedział na wezwanie i nie złożył wymaganych dokumentów i wyjaśnień. W związku z powyższym na podstawie pkt XVI ust. j) Zapytania Ofertowego, przedmiotowa oferta zostaje odrzucona</w:t>
      </w:r>
      <w:r w:rsidR="0078408A">
        <w:rPr>
          <w:rFonts w:ascii="Greycliff CF Medium" w:hAnsi="Greycliff CF Medium" w:cs="Times New Roman"/>
          <w:sz w:val="20"/>
          <w:szCs w:val="20"/>
        </w:rPr>
        <w:t xml:space="preserve"> w zakresie powyżej wskazanych części</w:t>
      </w:r>
      <w:r w:rsidR="00F021B9">
        <w:rPr>
          <w:rFonts w:ascii="Greycliff CF Medium" w:hAnsi="Greycliff CF Medium" w:cs="Times New Roman"/>
          <w:sz w:val="20"/>
          <w:szCs w:val="20"/>
        </w:rPr>
        <w:t>.</w:t>
      </w:r>
    </w:p>
    <w:p w14:paraId="69E9A3C6" w14:textId="433CE35B" w:rsidR="00F021B9" w:rsidRDefault="00F021B9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</w:p>
    <w:p w14:paraId="11EB00A3" w14:textId="0A24449F" w:rsidR="00F021B9" w:rsidRPr="00703806" w:rsidRDefault="00F021B9" w:rsidP="00F021B9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  <w:r w:rsidRPr="00F021B9">
        <w:rPr>
          <w:rFonts w:ascii="Greycliff CF Medium" w:hAnsi="Greycliff CF Medium" w:cs="Times New Roman"/>
          <w:sz w:val="20"/>
          <w:szCs w:val="20"/>
        </w:rPr>
        <w:t xml:space="preserve">Oferta złożona przez firmę </w:t>
      </w:r>
      <w:proofErr w:type="spellStart"/>
      <w:r w:rsidRPr="00F021B9">
        <w:rPr>
          <w:rFonts w:ascii="Greycliff CF Medium" w:hAnsi="Greycliff CF Medium" w:cs="Times New Roman"/>
          <w:sz w:val="20"/>
          <w:szCs w:val="20"/>
        </w:rPr>
        <w:t>Bioanalytic</w:t>
      </w:r>
      <w:proofErr w:type="spellEnd"/>
      <w:r w:rsidRPr="00F021B9">
        <w:rPr>
          <w:rFonts w:ascii="Greycliff CF Medium" w:hAnsi="Greycliff CF Medium" w:cs="Times New Roman"/>
          <w:sz w:val="20"/>
          <w:szCs w:val="20"/>
        </w:rPr>
        <w:t xml:space="preserve"> </w:t>
      </w:r>
      <w:proofErr w:type="spellStart"/>
      <w:r w:rsidRPr="00F021B9">
        <w:rPr>
          <w:rFonts w:ascii="Greycliff CF Medium" w:hAnsi="Greycliff CF Medium" w:cs="Times New Roman"/>
          <w:sz w:val="20"/>
          <w:szCs w:val="20"/>
        </w:rPr>
        <w:t>Sp.z.o.o</w:t>
      </w:r>
      <w:proofErr w:type="spellEnd"/>
      <w:r w:rsidRPr="00F021B9">
        <w:rPr>
          <w:rFonts w:ascii="Greycliff CF Medium" w:hAnsi="Greycliff CF Medium" w:cs="Times New Roman"/>
          <w:sz w:val="20"/>
          <w:szCs w:val="20"/>
        </w:rPr>
        <w:t>, ul.</w:t>
      </w:r>
      <w:r w:rsidR="00C65C00">
        <w:rPr>
          <w:rFonts w:ascii="Greycliff CF Medium" w:hAnsi="Greycliff CF Medium" w:cs="Times New Roman"/>
          <w:sz w:val="20"/>
          <w:szCs w:val="20"/>
        </w:rPr>
        <w:t xml:space="preserve"> </w:t>
      </w:r>
      <w:r w:rsidRPr="00F021B9">
        <w:rPr>
          <w:rFonts w:ascii="Greycliff CF Medium" w:hAnsi="Greycliff CF Medium" w:cs="Times New Roman"/>
          <w:sz w:val="20"/>
          <w:szCs w:val="20"/>
        </w:rPr>
        <w:t>Piekarnicza 5</w:t>
      </w:r>
      <w:r>
        <w:rPr>
          <w:rFonts w:ascii="Greycliff CF Medium" w:hAnsi="Greycliff CF Medium" w:cs="Times New Roman"/>
          <w:sz w:val="20"/>
          <w:szCs w:val="20"/>
        </w:rPr>
        <w:t xml:space="preserve">, </w:t>
      </w:r>
      <w:r w:rsidRPr="00F021B9">
        <w:rPr>
          <w:rFonts w:ascii="Greycliff CF Medium" w:hAnsi="Greycliff CF Medium" w:cs="Times New Roman"/>
          <w:sz w:val="20"/>
          <w:szCs w:val="20"/>
        </w:rPr>
        <w:t xml:space="preserve">80-126 </w:t>
      </w:r>
      <w:r>
        <w:rPr>
          <w:rFonts w:ascii="Greycliff CF Medium" w:hAnsi="Greycliff CF Medium" w:cs="Times New Roman"/>
          <w:sz w:val="20"/>
          <w:szCs w:val="20"/>
        </w:rPr>
        <w:t>G</w:t>
      </w:r>
      <w:r w:rsidRPr="00F021B9">
        <w:rPr>
          <w:rFonts w:ascii="Greycliff CF Medium" w:hAnsi="Greycliff CF Medium" w:cs="Times New Roman"/>
          <w:sz w:val="20"/>
          <w:szCs w:val="20"/>
        </w:rPr>
        <w:t>dańsk</w:t>
      </w:r>
      <w:r w:rsidRPr="00F021B9">
        <w:t xml:space="preserve"> </w:t>
      </w:r>
      <w:r w:rsidRPr="00F021B9">
        <w:rPr>
          <w:rFonts w:ascii="Greycliff CF Medium" w:hAnsi="Greycliff CF Medium" w:cs="Times New Roman"/>
          <w:sz w:val="20"/>
          <w:szCs w:val="20"/>
        </w:rPr>
        <w:t>w ramach części</w:t>
      </w:r>
      <w:r>
        <w:rPr>
          <w:rFonts w:ascii="Greycliff CF Medium" w:hAnsi="Greycliff CF Medium" w:cs="Times New Roman"/>
          <w:sz w:val="20"/>
          <w:szCs w:val="20"/>
        </w:rPr>
        <w:t xml:space="preserve"> </w:t>
      </w:r>
      <w:r w:rsidRPr="00F021B9">
        <w:rPr>
          <w:rFonts w:ascii="Greycliff CF Medium" w:hAnsi="Greycliff CF Medium" w:cs="Times New Roman"/>
          <w:sz w:val="20"/>
          <w:szCs w:val="20"/>
        </w:rPr>
        <w:t xml:space="preserve">nr </w:t>
      </w:r>
      <w:r>
        <w:rPr>
          <w:rFonts w:ascii="Greycliff CF Medium" w:hAnsi="Greycliff CF Medium" w:cs="Times New Roman"/>
          <w:sz w:val="20"/>
          <w:szCs w:val="20"/>
        </w:rPr>
        <w:t>18</w:t>
      </w:r>
      <w:r w:rsidRPr="00F021B9">
        <w:rPr>
          <w:rFonts w:ascii="Greycliff CF Medium" w:hAnsi="Greycliff CF Medium" w:cs="Times New Roman"/>
          <w:sz w:val="20"/>
          <w:szCs w:val="20"/>
        </w:rPr>
        <w:t xml:space="preserve">, </w:t>
      </w:r>
      <w:r>
        <w:rPr>
          <w:rFonts w:ascii="Greycliff CF Medium" w:hAnsi="Greycliff CF Medium" w:cs="Times New Roman"/>
          <w:sz w:val="20"/>
          <w:szCs w:val="20"/>
        </w:rPr>
        <w:t>19</w:t>
      </w:r>
      <w:r w:rsidRPr="00F021B9">
        <w:rPr>
          <w:rFonts w:ascii="Greycliff CF Medium" w:hAnsi="Greycliff CF Medium" w:cs="Times New Roman"/>
          <w:sz w:val="20"/>
          <w:szCs w:val="20"/>
        </w:rPr>
        <w:t xml:space="preserve"> i 2</w:t>
      </w:r>
      <w:r>
        <w:rPr>
          <w:rFonts w:ascii="Greycliff CF Medium" w:hAnsi="Greycliff CF Medium" w:cs="Times New Roman"/>
          <w:sz w:val="20"/>
          <w:szCs w:val="20"/>
        </w:rPr>
        <w:t>0</w:t>
      </w:r>
      <w:r w:rsidRPr="00F021B9">
        <w:rPr>
          <w:rFonts w:ascii="Greycliff CF Medium" w:hAnsi="Greycliff CF Medium" w:cs="Times New Roman"/>
          <w:sz w:val="20"/>
          <w:szCs w:val="20"/>
        </w:rPr>
        <w:t xml:space="preserve"> nie spełniła wymagań zawartych w Zapytaniu ofertowym. Zamawiający wezwał Oferenta do złożenia wyjaśnień </w:t>
      </w:r>
      <w:r w:rsidR="003306AD">
        <w:rPr>
          <w:rFonts w:ascii="Greycliff CF Medium" w:hAnsi="Greycliff CF Medium" w:cs="Times New Roman"/>
          <w:sz w:val="20"/>
          <w:szCs w:val="20"/>
        </w:rPr>
        <w:br/>
      </w:r>
      <w:r w:rsidRPr="00F021B9">
        <w:rPr>
          <w:rFonts w:ascii="Greycliff CF Medium" w:hAnsi="Greycliff CF Medium" w:cs="Times New Roman"/>
          <w:sz w:val="20"/>
          <w:szCs w:val="20"/>
        </w:rPr>
        <w:lastRenderedPageBreak/>
        <w:t xml:space="preserve">i uzupełnień złożonej oferty. </w:t>
      </w:r>
      <w:r>
        <w:rPr>
          <w:rFonts w:ascii="Greycliff CF Medium" w:hAnsi="Greycliff CF Medium" w:cs="Times New Roman"/>
          <w:sz w:val="20"/>
          <w:szCs w:val="20"/>
        </w:rPr>
        <w:t xml:space="preserve">W wyniku powyższego potwierdzono, iż </w:t>
      </w:r>
      <w:r w:rsidRPr="00F021B9">
        <w:rPr>
          <w:rFonts w:ascii="Greycliff CF Medium" w:hAnsi="Greycliff CF Medium" w:cs="Times New Roman"/>
          <w:sz w:val="20"/>
          <w:szCs w:val="20"/>
        </w:rPr>
        <w:t>parametry zaoferowanego przedmiotu zamówienia są niezgodne z</w:t>
      </w:r>
      <w:r w:rsidR="0078408A">
        <w:rPr>
          <w:rFonts w:ascii="Greycliff CF Medium" w:hAnsi="Greycliff CF Medium" w:cs="Times New Roman"/>
          <w:sz w:val="20"/>
          <w:szCs w:val="20"/>
        </w:rPr>
        <w:t>e Szczegółowym</w:t>
      </w:r>
      <w:r w:rsidRPr="00F021B9">
        <w:rPr>
          <w:rFonts w:ascii="Greycliff CF Medium" w:hAnsi="Greycliff CF Medium" w:cs="Times New Roman"/>
          <w:sz w:val="20"/>
          <w:szCs w:val="20"/>
        </w:rPr>
        <w:t xml:space="preserve"> Opisem Przedmiotu Zamówienia,  W związku z powyższym na podstawie pkt XVI ust. </w:t>
      </w:r>
      <w:r>
        <w:rPr>
          <w:rFonts w:ascii="Greycliff CF Medium" w:hAnsi="Greycliff CF Medium" w:cs="Times New Roman"/>
          <w:sz w:val="20"/>
          <w:szCs w:val="20"/>
        </w:rPr>
        <w:t>d</w:t>
      </w:r>
      <w:r w:rsidRPr="00F021B9">
        <w:rPr>
          <w:rFonts w:ascii="Greycliff CF Medium" w:hAnsi="Greycliff CF Medium" w:cs="Times New Roman"/>
          <w:sz w:val="20"/>
          <w:szCs w:val="20"/>
        </w:rPr>
        <w:t>) Zapytania Ofertowego, przedmiotowa oferta zostaje odrzucona.</w:t>
      </w:r>
    </w:p>
    <w:p w14:paraId="308B81B1" w14:textId="72FB363E" w:rsidR="0095135C" w:rsidRPr="00703806" w:rsidRDefault="0095135C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</w:p>
    <w:p w14:paraId="1FDAEBE5" w14:textId="562D3A57" w:rsidR="00331F3C" w:rsidRPr="00703806" w:rsidRDefault="0078408A" w:rsidP="0078408A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  <w:r w:rsidRPr="0078408A">
        <w:rPr>
          <w:rFonts w:ascii="Greycliff CF Medium" w:hAnsi="Greycliff CF Medium" w:cs="Times New Roman"/>
          <w:sz w:val="20"/>
          <w:szCs w:val="20"/>
        </w:rPr>
        <w:t xml:space="preserve">Oferta złożona przez firmę </w:t>
      </w:r>
      <w:proofErr w:type="spellStart"/>
      <w:r w:rsidR="00C65C00" w:rsidRPr="00C65C00">
        <w:rPr>
          <w:rFonts w:ascii="Greycliff CF Medium" w:hAnsi="Greycliff CF Medium" w:cs="Times New Roman"/>
          <w:sz w:val="20"/>
          <w:szCs w:val="20"/>
        </w:rPr>
        <w:t>Biokom</w:t>
      </w:r>
      <w:proofErr w:type="spellEnd"/>
      <w:r w:rsidR="00C65C00" w:rsidRPr="00C65C00">
        <w:rPr>
          <w:rFonts w:ascii="Greycliff CF Medium" w:hAnsi="Greycliff CF Medium" w:cs="Times New Roman"/>
          <w:sz w:val="20"/>
          <w:szCs w:val="20"/>
        </w:rPr>
        <w:t xml:space="preserve"> Spółka z ograniczoną odpowiedzialnością sp. k.</w:t>
      </w:r>
      <w:r>
        <w:rPr>
          <w:rFonts w:ascii="Greycliff CF Medium" w:hAnsi="Greycliff CF Medium" w:cs="Times New Roman"/>
          <w:sz w:val="20"/>
          <w:szCs w:val="20"/>
        </w:rPr>
        <w:t>,</w:t>
      </w:r>
      <w:r w:rsidRPr="0078408A">
        <w:rPr>
          <w:rFonts w:ascii="Greycliff CF Medium" w:hAnsi="Greycliff CF Medium" w:cs="Times New Roman"/>
          <w:sz w:val="20"/>
          <w:szCs w:val="20"/>
        </w:rPr>
        <w:t xml:space="preserve"> ul. Wspólna 3</w:t>
      </w:r>
      <w:r>
        <w:rPr>
          <w:rFonts w:ascii="Greycliff CF Medium" w:hAnsi="Greycliff CF Medium" w:cs="Times New Roman"/>
          <w:sz w:val="20"/>
          <w:szCs w:val="20"/>
        </w:rPr>
        <w:t xml:space="preserve">, </w:t>
      </w:r>
      <w:r w:rsidRPr="0078408A">
        <w:rPr>
          <w:rFonts w:ascii="Greycliff CF Medium" w:hAnsi="Greycliff CF Medium" w:cs="Times New Roman"/>
          <w:sz w:val="20"/>
          <w:szCs w:val="20"/>
        </w:rPr>
        <w:t xml:space="preserve">05-090 Janki w ramach części nr 19 i 20 nie spełniła wymagań zawartych w Zapytaniu ofertowym. </w:t>
      </w:r>
      <w:r>
        <w:rPr>
          <w:rFonts w:ascii="Greycliff CF Medium" w:hAnsi="Greycliff CF Medium" w:cs="Times New Roman"/>
          <w:sz w:val="20"/>
          <w:szCs w:val="20"/>
        </w:rPr>
        <w:t>P</w:t>
      </w:r>
      <w:r w:rsidRPr="0078408A">
        <w:rPr>
          <w:rFonts w:ascii="Greycliff CF Medium" w:hAnsi="Greycliff CF Medium" w:cs="Times New Roman"/>
          <w:sz w:val="20"/>
          <w:szCs w:val="20"/>
        </w:rPr>
        <w:t>arametry zaoferowanego przedmiotu zamówienia są niezgodne z</w:t>
      </w:r>
      <w:r>
        <w:rPr>
          <w:rFonts w:ascii="Greycliff CF Medium" w:hAnsi="Greycliff CF Medium" w:cs="Times New Roman"/>
          <w:sz w:val="20"/>
          <w:szCs w:val="20"/>
        </w:rPr>
        <w:t xml:space="preserve">e Szczegółowym </w:t>
      </w:r>
      <w:r w:rsidRPr="0078408A">
        <w:rPr>
          <w:rFonts w:ascii="Greycliff CF Medium" w:hAnsi="Greycliff CF Medium" w:cs="Times New Roman"/>
          <w:sz w:val="20"/>
          <w:szCs w:val="20"/>
        </w:rPr>
        <w:t>Opisem Przedmiotu Zamówienia,  W związku z powyższym na podstawie pkt XVI ust. d) Zapytania Ofertowego, przedmiotowa oferta zostaje odrzucona</w:t>
      </w:r>
      <w:r>
        <w:rPr>
          <w:rFonts w:ascii="Greycliff CF Medium" w:hAnsi="Greycliff CF Medium" w:cs="Times New Roman"/>
          <w:sz w:val="20"/>
          <w:szCs w:val="20"/>
        </w:rPr>
        <w:t xml:space="preserve"> w zakresie powyżej wskazanych części</w:t>
      </w:r>
      <w:r w:rsidRPr="0078408A">
        <w:rPr>
          <w:rFonts w:ascii="Greycliff CF Medium" w:hAnsi="Greycliff CF Medium" w:cs="Times New Roman"/>
          <w:sz w:val="20"/>
          <w:szCs w:val="20"/>
        </w:rPr>
        <w:t>.</w:t>
      </w:r>
    </w:p>
    <w:p w14:paraId="2D7CAF8B" w14:textId="77777777" w:rsidR="0078408A" w:rsidRDefault="0078408A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</w:p>
    <w:p w14:paraId="1BE022C7" w14:textId="0F95F3C0" w:rsidR="005470DD" w:rsidRPr="00703806" w:rsidRDefault="00331F3C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  <w:r w:rsidRPr="00703806">
        <w:rPr>
          <w:rFonts w:ascii="Greycliff CF Medium" w:hAnsi="Greycliff CF Medium" w:cs="Times New Roman"/>
          <w:sz w:val="20"/>
          <w:szCs w:val="20"/>
        </w:rPr>
        <w:t xml:space="preserve">Działając na podstawie pkt XXIII ust. 1. Zapytania ofertowego przedmiotowe postępowanie zostało unieważnione w ramach części </w:t>
      </w:r>
      <w:r w:rsidR="00021359">
        <w:rPr>
          <w:rFonts w:ascii="Greycliff CF Medium" w:hAnsi="Greycliff CF Medium" w:cs="Times New Roman"/>
          <w:sz w:val="20"/>
          <w:szCs w:val="20"/>
        </w:rPr>
        <w:t xml:space="preserve">1, 3, 5, 8, 10, 11, 21, 22, 23, </w:t>
      </w:r>
      <w:r w:rsidR="0095135C" w:rsidRPr="00703806">
        <w:rPr>
          <w:rFonts w:ascii="Greycliff CF Medium" w:hAnsi="Greycliff CF Medium" w:cs="Times New Roman"/>
          <w:sz w:val="20"/>
          <w:szCs w:val="20"/>
        </w:rPr>
        <w:t>25, 27,</w:t>
      </w:r>
      <w:r w:rsidR="00021359">
        <w:rPr>
          <w:rFonts w:ascii="Greycliff CF Medium" w:hAnsi="Greycliff CF Medium" w:cs="Times New Roman"/>
          <w:sz w:val="20"/>
          <w:szCs w:val="20"/>
        </w:rPr>
        <w:t xml:space="preserve"> 28, 29,</w:t>
      </w:r>
      <w:r w:rsidR="0095135C" w:rsidRPr="00703806">
        <w:rPr>
          <w:rFonts w:ascii="Greycliff CF Medium" w:hAnsi="Greycliff CF Medium" w:cs="Times New Roman"/>
          <w:sz w:val="20"/>
          <w:szCs w:val="20"/>
        </w:rPr>
        <w:t xml:space="preserve"> 30</w:t>
      </w:r>
      <w:r w:rsidR="00021359">
        <w:rPr>
          <w:rFonts w:ascii="Greycliff CF Medium" w:hAnsi="Greycliff CF Medium" w:cs="Times New Roman"/>
          <w:sz w:val="20"/>
          <w:szCs w:val="20"/>
        </w:rPr>
        <w:t>, 31, 32</w:t>
      </w:r>
      <w:r w:rsidR="0095135C" w:rsidRPr="00703806">
        <w:rPr>
          <w:rFonts w:ascii="Greycliff CF Medium" w:hAnsi="Greycliff CF Medium" w:cs="Times New Roman"/>
          <w:sz w:val="20"/>
          <w:szCs w:val="20"/>
        </w:rPr>
        <w:t xml:space="preserve"> i 3</w:t>
      </w:r>
      <w:r w:rsidR="00021359">
        <w:rPr>
          <w:rFonts w:ascii="Greycliff CF Medium" w:hAnsi="Greycliff CF Medium" w:cs="Times New Roman"/>
          <w:sz w:val="20"/>
          <w:szCs w:val="20"/>
        </w:rPr>
        <w:t>5</w:t>
      </w:r>
      <w:r w:rsidR="001B55D0" w:rsidRPr="00703806">
        <w:rPr>
          <w:rFonts w:ascii="Greycliff CF Medium" w:hAnsi="Greycliff CF Medium" w:cs="Times New Roman"/>
          <w:sz w:val="20"/>
          <w:szCs w:val="20"/>
        </w:rPr>
        <w:t>.</w:t>
      </w:r>
      <w:r w:rsidRPr="00703806">
        <w:rPr>
          <w:rFonts w:ascii="Greycliff CF Medium" w:hAnsi="Greycliff CF Medium" w:cs="Times New Roman"/>
          <w:sz w:val="20"/>
          <w:szCs w:val="20"/>
        </w:rPr>
        <w:t xml:space="preserve"> W wyżej wskazanych częściach nie złożono żadnej oferty niepodlegającej odrzuceniu. Zamawiający zamierza w ramach</w:t>
      </w:r>
      <w:r w:rsidR="00D66F27" w:rsidRPr="00703806">
        <w:rPr>
          <w:rFonts w:ascii="Greycliff CF Medium" w:hAnsi="Greycliff CF Medium" w:cs="Times New Roman"/>
          <w:sz w:val="20"/>
          <w:szCs w:val="20"/>
        </w:rPr>
        <w:t xml:space="preserve"> </w:t>
      </w:r>
      <w:r w:rsidRPr="00703806">
        <w:rPr>
          <w:rFonts w:ascii="Greycliff CF Medium" w:hAnsi="Greycliff CF Medium" w:cs="Times New Roman"/>
          <w:sz w:val="20"/>
          <w:szCs w:val="20"/>
        </w:rPr>
        <w:t>wskazanych części przeprowadzić postępowanie w trybie zamówienia z wolnej ręki, z zachowaniem pierwotnych warunków zamówienia.</w:t>
      </w:r>
      <w:r w:rsidR="005470DD" w:rsidRPr="00703806">
        <w:rPr>
          <w:rFonts w:ascii="Greycliff CF Medium" w:hAnsi="Greycliff CF Medium" w:cs="Times New Roman"/>
          <w:sz w:val="20"/>
          <w:szCs w:val="20"/>
        </w:rPr>
        <w:tab/>
      </w:r>
    </w:p>
    <w:p w14:paraId="71F0AE09" w14:textId="3951800A" w:rsidR="00331F3C" w:rsidRPr="00703806" w:rsidRDefault="00331F3C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</w:p>
    <w:p w14:paraId="06A9C159" w14:textId="396B3246" w:rsidR="00331F3C" w:rsidRPr="00703806" w:rsidRDefault="00331F3C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</w:p>
    <w:p w14:paraId="60747115" w14:textId="6E2321AC" w:rsidR="00331F3C" w:rsidRPr="00703806" w:rsidRDefault="00331F3C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</w:p>
    <w:p w14:paraId="54CFA4AA" w14:textId="3CECFE3A" w:rsidR="00331F3C" w:rsidRPr="00703806" w:rsidRDefault="00331F3C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</w:p>
    <w:p w14:paraId="6AE1C332" w14:textId="720A43FB" w:rsidR="00331F3C" w:rsidRPr="00703806" w:rsidRDefault="00331F3C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</w:p>
    <w:p w14:paraId="0EDEE6E7" w14:textId="184CE2FE" w:rsidR="00331F3C" w:rsidRPr="00703806" w:rsidRDefault="00331F3C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</w:p>
    <w:p w14:paraId="58ACF128" w14:textId="7DAC5EEC" w:rsidR="00331F3C" w:rsidRPr="00703806" w:rsidRDefault="00331F3C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</w:p>
    <w:p w14:paraId="58C28A4E" w14:textId="3A40B4DE" w:rsidR="00331F3C" w:rsidRPr="00703806" w:rsidRDefault="00331F3C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</w:p>
    <w:p w14:paraId="039F1801" w14:textId="1BA4BDE0" w:rsidR="00D66F27" w:rsidRDefault="00331F3C" w:rsidP="00D66F27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  <w:r w:rsidRPr="00703806">
        <w:rPr>
          <w:rFonts w:ascii="Greycliff CF Medium" w:hAnsi="Greycliff CF Medium" w:cs="Times New Roman"/>
          <w:sz w:val="20"/>
          <w:szCs w:val="20"/>
        </w:rPr>
        <w:t xml:space="preserve">                                                                         </w:t>
      </w:r>
      <w:r w:rsidR="002A2394">
        <w:rPr>
          <w:rFonts w:ascii="Greycliff CF Medium" w:hAnsi="Greycliff CF Medium" w:cs="Times New Roman"/>
          <w:sz w:val="20"/>
          <w:szCs w:val="20"/>
        </w:rPr>
        <w:t xml:space="preserve">                                   </w:t>
      </w:r>
      <w:r w:rsidRPr="00703806">
        <w:rPr>
          <w:rFonts w:ascii="Greycliff CF Medium" w:hAnsi="Greycliff CF Medium" w:cs="Times New Roman"/>
          <w:sz w:val="20"/>
          <w:szCs w:val="20"/>
        </w:rPr>
        <w:t xml:space="preserve">Gdynia, </w:t>
      </w:r>
      <w:r w:rsidR="00021359">
        <w:rPr>
          <w:rFonts w:ascii="Greycliff CF Medium" w:hAnsi="Greycliff CF Medium" w:cs="Times New Roman"/>
          <w:sz w:val="20"/>
          <w:szCs w:val="20"/>
        </w:rPr>
        <w:t>2</w:t>
      </w:r>
      <w:r w:rsidR="00DA51E8">
        <w:rPr>
          <w:rFonts w:ascii="Greycliff CF Medium" w:hAnsi="Greycliff CF Medium" w:cs="Times New Roman"/>
          <w:sz w:val="20"/>
          <w:szCs w:val="20"/>
        </w:rPr>
        <w:t>5</w:t>
      </w:r>
      <w:r w:rsidRPr="00703806">
        <w:rPr>
          <w:rFonts w:ascii="Greycliff CF Medium" w:hAnsi="Greycliff CF Medium" w:cs="Times New Roman"/>
          <w:sz w:val="20"/>
          <w:szCs w:val="20"/>
        </w:rPr>
        <w:t>.0</w:t>
      </w:r>
      <w:r w:rsidR="00021359">
        <w:rPr>
          <w:rFonts w:ascii="Greycliff CF Medium" w:hAnsi="Greycliff CF Medium" w:cs="Times New Roman"/>
          <w:sz w:val="20"/>
          <w:szCs w:val="20"/>
        </w:rPr>
        <w:t>5</w:t>
      </w:r>
      <w:r w:rsidRPr="00703806">
        <w:rPr>
          <w:rFonts w:ascii="Greycliff CF Medium" w:hAnsi="Greycliff CF Medium" w:cs="Times New Roman"/>
          <w:sz w:val="20"/>
          <w:szCs w:val="20"/>
        </w:rPr>
        <w:t>.202</w:t>
      </w:r>
      <w:r w:rsidR="00D66F27" w:rsidRPr="00703806">
        <w:rPr>
          <w:rFonts w:ascii="Greycliff CF Medium" w:hAnsi="Greycliff CF Medium" w:cs="Times New Roman"/>
          <w:sz w:val="20"/>
          <w:szCs w:val="20"/>
        </w:rPr>
        <w:t>2</w:t>
      </w:r>
      <w:r w:rsidRPr="00703806">
        <w:rPr>
          <w:rFonts w:ascii="Greycliff CF Medium" w:hAnsi="Greycliff CF Medium" w:cs="Times New Roman"/>
          <w:sz w:val="20"/>
          <w:szCs w:val="20"/>
        </w:rPr>
        <w:t xml:space="preserve"> r</w:t>
      </w:r>
      <w:r w:rsidR="00D66F27" w:rsidRPr="00703806">
        <w:rPr>
          <w:rFonts w:ascii="Greycliff CF Medium" w:hAnsi="Greycliff CF Medium" w:cs="Times New Roman"/>
          <w:sz w:val="20"/>
          <w:szCs w:val="20"/>
        </w:rPr>
        <w:t>.</w:t>
      </w:r>
      <w:r w:rsidR="003502C0">
        <w:rPr>
          <w:rFonts w:ascii="Greycliff CF Medium" w:hAnsi="Greycliff CF Medium" w:cs="Times New Roman"/>
          <w:sz w:val="20"/>
          <w:szCs w:val="20"/>
        </w:rPr>
        <w:t xml:space="preserve">      Marcin Martyniak</w:t>
      </w:r>
    </w:p>
    <w:p w14:paraId="106D7467" w14:textId="4E47FF91" w:rsidR="003502C0" w:rsidRPr="00703806" w:rsidRDefault="003502C0" w:rsidP="00D66F27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  <w:r>
        <w:rPr>
          <w:rFonts w:ascii="Greycliff CF Medium" w:hAnsi="Greycliff CF Medium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2A2394">
        <w:rPr>
          <w:rFonts w:ascii="Greycliff CF Medium" w:hAnsi="Greycliff CF Medium" w:cs="Times New Roman"/>
          <w:sz w:val="20"/>
          <w:szCs w:val="20"/>
        </w:rPr>
        <w:t xml:space="preserve">                                    </w:t>
      </w:r>
      <w:r>
        <w:rPr>
          <w:rFonts w:ascii="Greycliff CF Medium" w:hAnsi="Greycliff CF Medium" w:cs="Times New Roman"/>
          <w:sz w:val="20"/>
          <w:szCs w:val="20"/>
        </w:rPr>
        <w:t xml:space="preserve">   </w:t>
      </w:r>
      <w:r w:rsidR="00FD6C1B">
        <w:rPr>
          <w:rFonts w:ascii="Greycliff CF Medium" w:hAnsi="Greycliff CF Medium" w:cs="Times New Roman"/>
          <w:sz w:val="20"/>
          <w:szCs w:val="20"/>
        </w:rPr>
        <w:t xml:space="preserve"> </w:t>
      </w:r>
      <w:r>
        <w:rPr>
          <w:rFonts w:ascii="Greycliff CF Medium" w:hAnsi="Greycliff CF Medium" w:cs="Times New Roman"/>
          <w:sz w:val="20"/>
          <w:szCs w:val="20"/>
        </w:rPr>
        <w:t>Kierownik Projektu</w:t>
      </w:r>
    </w:p>
    <w:p w14:paraId="683215DD" w14:textId="69EED8DA" w:rsidR="00C27F2B" w:rsidRPr="00703806" w:rsidRDefault="003502C0" w:rsidP="00670777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  <w:r>
        <w:rPr>
          <w:rFonts w:ascii="Greycliff CF Medium" w:hAnsi="Greycliff CF Medium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36D6A174" w14:textId="1AC30A88" w:rsidR="008C1472" w:rsidRPr="00703806" w:rsidRDefault="008C1472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</w:p>
    <w:sectPr w:rsidR="008C1472" w:rsidRPr="00703806" w:rsidSect="00CB4CBB">
      <w:headerReference w:type="default" r:id="rId7"/>
      <w:footerReference w:type="default" r:id="rId8"/>
      <w:pgSz w:w="11906" w:h="16838"/>
      <w:pgMar w:top="1417" w:right="1417" w:bottom="1417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9EBF" w14:textId="77777777" w:rsidR="00E26FF7" w:rsidRDefault="00E26FF7" w:rsidP="00E26FF7">
      <w:pPr>
        <w:spacing w:after="0" w:line="240" w:lineRule="auto"/>
      </w:pPr>
      <w:r>
        <w:separator/>
      </w:r>
    </w:p>
  </w:endnote>
  <w:endnote w:type="continuationSeparator" w:id="0">
    <w:p w14:paraId="62D50DAF" w14:textId="77777777" w:rsidR="00E26FF7" w:rsidRDefault="00E26FF7" w:rsidP="00E2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reycliff CF Medium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2526" w14:textId="1CB18E04" w:rsidR="00E26FF7" w:rsidRDefault="00CB4CBB">
    <w:pPr>
      <w:pStyle w:val="Stopka"/>
    </w:pPr>
    <w:r w:rsidRPr="00496B0C">
      <w:rPr>
        <w:rFonts w:ascii="Arial Narrow" w:eastAsia="Calibri" w:hAnsi="Arial Narrow" w:cs="Times New Roman"/>
        <w:noProof/>
        <w:lang w:val="de-DE"/>
      </w:rPr>
      <w:drawing>
        <wp:anchor distT="0" distB="0" distL="114300" distR="114300" simplePos="0" relativeHeight="251659264" behindDoc="0" locked="0" layoutInCell="0" allowOverlap="1" wp14:anchorId="62A1F1EA" wp14:editId="5FBA5B1B">
          <wp:simplePos x="0" y="0"/>
          <wp:positionH relativeFrom="margin">
            <wp:posOffset>-723900</wp:posOffset>
          </wp:positionH>
          <wp:positionV relativeFrom="bottomMargin">
            <wp:posOffset>161290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D7249" w14:textId="77777777" w:rsidR="00E26FF7" w:rsidRDefault="00E26FF7" w:rsidP="00E26FF7">
      <w:pPr>
        <w:spacing w:after="0" w:line="240" w:lineRule="auto"/>
      </w:pPr>
      <w:r>
        <w:separator/>
      </w:r>
    </w:p>
  </w:footnote>
  <w:footnote w:type="continuationSeparator" w:id="0">
    <w:p w14:paraId="0F603F5B" w14:textId="77777777" w:rsidR="00E26FF7" w:rsidRDefault="00E26FF7" w:rsidP="00E2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1C62" w14:textId="2FDBBDBB" w:rsidR="00E26FF7" w:rsidRDefault="00CB4CBB">
    <w:pPr>
      <w:pStyle w:val="Nagwek"/>
    </w:pPr>
    <w:r>
      <w:rPr>
        <w:noProof/>
      </w:rPr>
      <w:drawing>
        <wp:inline distT="0" distB="0" distL="0" distR="0" wp14:anchorId="1C0A88C6" wp14:editId="5B2DE59A">
          <wp:extent cx="5732145" cy="614680"/>
          <wp:effectExtent l="0" t="0" r="1905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E5EF8"/>
    <w:multiLevelType w:val="hybridMultilevel"/>
    <w:tmpl w:val="FB884FF8"/>
    <w:lvl w:ilvl="0" w:tplc="BE1CECD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6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FA"/>
    <w:rsid w:val="00010D37"/>
    <w:rsid w:val="00021359"/>
    <w:rsid w:val="00056A83"/>
    <w:rsid w:val="00082975"/>
    <w:rsid w:val="000A7504"/>
    <w:rsid w:val="000B4609"/>
    <w:rsid w:val="000C5A97"/>
    <w:rsid w:val="00113378"/>
    <w:rsid w:val="001518DA"/>
    <w:rsid w:val="00173D84"/>
    <w:rsid w:val="001811F8"/>
    <w:rsid w:val="001B55D0"/>
    <w:rsid w:val="001D3825"/>
    <w:rsid w:val="001D659F"/>
    <w:rsid w:val="001F4647"/>
    <w:rsid w:val="00223DFA"/>
    <w:rsid w:val="00237FDF"/>
    <w:rsid w:val="00257E40"/>
    <w:rsid w:val="00265C67"/>
    <w:rsid w:val="002A2394"/>
    <w:rsid w:val="002C2C10"/>
    <w:rsid w:val="002E2B7F"/>
    <w:rsid w:val="003306AD"/>
    <w:rsid w:val="00331F3C"/>
    <w:rsid w:val="003502C0"/>
    <w:rsid w:val="00394030"/>
    <w:rsid w:val="003B4036"/>
    <w:rsid w:val="003F1B81"/>
    <w:rsid w:val="00426358"/>
    <w:rsid w:val="00444591"/>
    <w:rsid w:val="0044459C"/>
    <w:rsid w:val="004514FA"/>
    <w:rsid w:val="00455569"/>
    <w:rsid w:val="00463B8B"/>
    <w:rsid w:val="004A4CE9"/>
    <w:rsid w:val="005470DD"/>
    <w:rsid w:val="0055427B"/>
    <w:rsid w:val="00555C53"/>
    <w:rsid w:val="00570C53"/>
    <w:rsid w:val="005C20B5"/>
    <w:rsid w:val="005C659E"/>
    <w:rsid w:val="005D5F6A"/>
    <w:rsid w:val="005D6FB7"/>
    <w:rsid w:val="006138A2"/>
    <w:rsid w:val="0061603C"/>
    <w:rsid w:val="0062394C"/>
    <w:rsid w:val="00670777"/>
    <w:rsid w:val="00692092"/>
    <w:rsid w:val="006A352D"/>
    <w:rsid w:val="006B40E2"/>
    <w:rsid w:val="006E12A6"/>
    <w:rsid w:val="006F0D09"/>
    <w:rsid w:val="006F2D70"/>
    <w:rsid w:val="00703806"/>
    <w:rsid w:val="00741391"/>
    <w:rsid w:val="00766E1B"/>
    <w:rsid w:val="007707CE"/>
    <w:rsid w:val="007828F9"/>
    <w:rsid w:val="0078408A"/>
    <w:rsid w:val="007A7B63"/>
    <w:rsid w:val="007F1CA8"/>
    <w:rsid w:val="007F4F75"/>
    <w:rsid w:val="007F67F7"/>
    <w:rsid w:val="00800816"/>
    <w:rsid w:val="0083629C"/>
    <w:rsid w:val="0087617D"/>
    <w:rsid w:val="008C1472"/>
    <w:rsid w:val="0095135C"/>
    <w:rsid w:val="0097242A"/>
    <w:rsid w:val="00993340"/>
    <w:rsid w:val="00A16C77"/>
    <w:rsid w:val="00A20981"/>
    <w:rsid w:val="00A23387"/>
    <w:rsid w:val="00A37349"/>
    <w:rsid w:val="00AB4E24"/>
    <w:rsid w:val="00AD43DA"/>
    <w:rsid w:val="00AE0A6F"/>
    <w:rsid w:val="00B01EFA"/>
    <w:rsid w:val="00B1119D"/>
    <w:rsid w:val="00B634AD"/>
    <w:rsid w:val="00BB5FC3"/>
    <w:rsid w:val="00BD4A9F"/>
    <w:rsid w:val="00C01E3C"/>
    <w:rsid w:val="00C27F2B"/>
    <w:rsid w:val="00C65C00"/>
    <w:rsid w:val="00C75C5A"/>
    <w:rsid w:val="00CA5AA5"/>
    <w:rsid w:val="00CB4CBB"/>
    <w:rsid w:val="00D46A61"/>
    <w:rsid w:val="00D519C6"/>
    <w:rsid w:val="00D51F5F"/>
    <w:rsid w:val="00D66F27"/>
    <w:rsid w:val="00DA51E8"/>
    <w:rsid w:val="00DC1857"/>
    <w:rsid w:val="00E03E24"/>
    <w:rsid w:val="00E26FF7"/>
    <w:rsid w:val="00E41D16"/>
    <w:rsid w:val="00E57A3B"/>
    <w:rsid w:val="00E86300"/>
    <w:rsid w:val="00EF0053"/>
    <w:rsid w:val="00F021B9"/>
    <w:rsid w:val="00F1664F"/>
    <w:rsid w:val="00FA27E3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559D68"/>
  <w15:chartTrackingRefBased/>
  <w15:docId w15:val="{C71EFBC0-AA7B-4042-A9FF-31410999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2C1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5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5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5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591"/>
    <w:rPr>
      <w:rFonts w:ascii="Segoe UI" w:hAnsi="Segoe UI" w:cs="Segoe UI"/>
      <w:sz w:val="18"/>
      <w:szCs w:val="18"/>
    </w:rPr>
  </w:style>
  <w:style w:type="paragraph" w:customStyle="1" w:styleId="TemplateBase">
    <w:name w:val="(Template_Base)"/>
    <w:rsid w:val="00FA27E3"/>
    <w:pPr>
      <w:snapToGrid w:val="0"/>
      <w:spacing w:after="240" w:line="360" w:lineRule="auto"/>
    </w:pPr>
    <w:rPr>
      <w:rFonts w:ascii="Arial" w:eastAsia="Times New Roman" w:hAnsi="Arial" w:cs="Arial"/>
      <w:noProof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F46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6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FF7"/>
  </w:style>
  <w:style w:type="paragraph" w:styleId="Stopka">
    <w:name w:val="footer"/>
    <w:basedOn w:val="Normalny"/>
    <w:link w:val="StopkaZnak"/>
    <w:uiPriority w:val="99"/>
    <w:unhideWhenUsed/>
    <w:rsid w:val="00E26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FF7"/>
  </w:style>
  <w:style w:type="table" w:styleId="Tabela-Siatka">
    <w:name w:val="Table Grid"/>
    <w:basedOn w:val="Standardowy"/>
    <w:uiPriority w:val="39"/>
    <w:rsid w:val="00E2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Martyniak</dc:creator>
  <cp:keywords/>
  <dc:description/>
  <cp:lastModifiedBy>Ilona Bryksa</cp:lastModifiedBy>
  <cp:revision>23</cp:revision>
  <cp:lastPrinted>2022-05-25T14:29:00Z</cp:lastPrinted>
  <dcterms:created xsi:type="dcterms:W3CDTF">2022-05-23T12:14:00Z</dcterms:created>
  <dcterms:modified xsi:type="dcterms:W3CDTF">2022-05-25T14:30:00Z</dcterms:modified>
</cp:coreProperties>
</file>